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8504D" w14:textId="77777777" w:rsidR="00E3378B" w:rsidRDefault="00E3378B" w:rsidP="00E3378B">
      <w:pPr>
        <w:adjustRightInd w:val="0"/>
        <w:jc w:val="center"/>
        <w:rPr>
          <w:rFonts w:cstheme="minorHAnsi"/>
          <w:b/>
          <w:bCs/>
          <w:color w:val="002060"/>
          <w:sz w:val="32"/>
          <w:szCs w:val="32"/>
        </w:rPr>
      </w:pPr>
      <w:bookmarkStart w:id="0" w:name="_Hlk71110933"/>
      <w:r w:rsidRPr="002A0FD9">
        <w:rPr>
          <w:rFonts w:cstheme="minorHAnsi"/>
          <w:b/>
          <w:bCs/>
          <w:color w:val="002060"/>
          <w:sz w:val="32"/>
          <w:szCs w:val="32"/>
        </w:rPr>
        <w:t>EFFICIENTAMENTO ENERGETICO DEGLI EDIFICI E UTENZE ENERGETICHE PUBBLICHE O A USO PUBBLICO: INTERVENTO CENTRO SOCIO CULTURALE PAPA GIOVANNI PAOLO II</w:t>
      </w:r>
    </w:p>
    <w:p w14:paraId="319D9947" w14:textId="77777777" w:rsidR="00E3378B" w:rsidRDefault="00E3378B" w:rsidP="00E3378B">
      <w:pPr>
        <w:adjustRightInd w:val="0"/>
        <w:jc w:val="center"/>
        <w:rPr>
          <w:b/>
          <w:bCs/>
          <w:iCs/>
          <w:sz w:val="28"/>
          <w:szCs w:val="28"/>
        </w:rPr>
      </w:pPr>
      <w:r w:rsidRPr="00527465">
        <w:rPr>
          <w:b/>
          <w:bCs/>
          <w:iCs/>
          <w:sz w:val="28"/>
          <w:szCs w:val="28"/>
        </w:rPr>
        <w:t>CUP J83C17000150002</w:t>
      </w:r>
    </w:p>
    <w:p w14:paraId="060E03A6" w14:textId="77777777" w:rsidR="00E3378B" w:rsidRPr="002E4F0E" w:rsidRDefault="00E3378B" w:rsidP="00E3378B">
      <w:pPr>
        <w:adjustRightInd w:val="0"/>
        <w:jc w:val="center"/>
        <w:rPr>
          <w:rFonts w:asciiTheme="minorHAnsi" w:eastAsiaTheme="minorHAnsi" w:hAnsiTheme="minorHAnsi" w:cstheme="minorHAnsi"/>
          <w:b/>
          <w:bCs/>
          <w:color w:val="002060"/>
          <w:sz w:val="32"/>
          <w:szCs w:val="32"/>
        </w:rPr>
      </w:pPr>
      <w:r w:rsidRPr="002E4F0E">
        <w:rPr>
          <w:rFonts w:asciiTheme="minorHAnsi" w:eastAsiaTheme="minorHAnsi" w:hAnsiTheme="minorHAnsi" w:cstheme="minorHAnsi"/>
          <w:b/>
          <w:bCs/>
          <w:color w:val="002060"/>
          <w:sz w:val="32"/>
          <w:szCs w:val="32"/>
        </w:rPr>
        <w:t xml:space="preserve">CIG: </w:t>
      </w:r>
      <w:r w:rsidRPr="000230D9">
        <w:rPr>
          <w:rFonts w:asciiTheme="minorHAnsi" w:eastAsiaTheme="minorHAnsi" w:hAnsiTheme="minorHAnsi" w:cstheme="minorHAnsi"/>
          <w:b/>
          <w:bCs/>
          <w:color w:val="002060"/>
          <w:sz w:val="32"/>
          <w:szCs w:val="32"/>
        </w:rPr>
        <w:t>8708330540</w:t>
      </w:r>
    </w:p>
    <w:bookmarkEnd w:id="0"/>
    <w:p w14:paraId="49456D0A" w14:textId="77777777" w:rsidR="001E3892" w:rsidRPr="005142B9" w:rsidRDefault="001E3892" w:rsidP="001E3892">
      <w:pPr>
        <w:spacing w:line="320" w:lineRule="exact"/>
        <w:jc w:val="both"/>
        <w:rPr>
          <w:rFonts w:ascii="Verdana" w:hAnsi="Verdana" w:cs="Verdana"/>
          <w:sz w:val="20"/>
          <w:szCs w:val="20"/>
        </w:rPr>
      </w:pPr>
    </w:p>
    <w:p w14:paraId="0774FF5D" w14:textId="77777777" w:rsidR="001E3892" w:rsidRPr="00E3378B" w:rsidRDefault="009D01B6" w:rsidP="00E45778">
      <w:pPr>
        <w:pStyle w:val="Titolo3"/>
        <w:spacing w:line="320" w:lineRule="exact"/>
        <w:jc w:val="center"/>
        <w:rPr>
          <w:rFonts w:ascii="Verdana" w:hAnsi="Verdana" w:cs="Verdana"/>
          <w:iCs/>
          <w:sz w:val="28"/>
          <w:szCs w:val="28"/>
          <w:u w:val="single"/>
        </w:rPr>
      </w:pPr>
      <w:r w:rsidRPr="00E3378B">
        <w:rPr>
          <w:rFonts w:ascii="Verdana" w:hAnsi="Verdana" w:cs="Verdana"/>
          <w:iCs/>
          <w:sz w:val="28"/>
          <w:szCs w:val="28"/>
          <w:u w:val="single"/>
        </w:rPr>
        <w:t xml:space="preserve">Allegato </w:t>
      </w:r>
      <w:r w:rsidR="00E45778" w:rsidRPr="00E3378B">
        <w:rPr>
          <w:rFonts w:ascii="Verdana" w:hAnsi="Verdana" w:cs="Verdana"/>
          <w:iCs/>
          <w:sz w:val="28"/>
          <w:szCs w:val="28"/>
          <w:u w:val="single"/>
        </w:rPr>
        <w:t xml:space="preserve">1 - </w:t>
      </w:r>
      <w:r w:rsidR="001E3892" w:rsidRPr="00E3378B">
        <w:rPr>
          <w:rFonts w:ascii="Verdana" w:hAnsi="Verdana" w:cs="Verdana"/>
          <w:iCs/>
          <w:sz w:val="28"/>
          <w:szCs w:val="28"/>
          <w:u w:val="single"/>
        </w:rPr>
        <w:t xml:space="preserve">DOMANDA DI </w:t>
      </w:r>
      <w:r w:rsidR="0025154E" w:rsidRPr="00E3378B">
        <w:rPr>
          <w:rFonts w:ascii="Verdana" w:hAnsi="Verdana" w:cs="Verdana"/>
          <w:iCs/>
          <w:sz w:val="28"/>
          <w:szCs w:val="28"/>
          <w:u w:val="single"/>
        </w:rPr>
        <w:t>PARTECIPAZIONE</w:t>
      </w:r>
    </w:p>
    <w:p w14:paraId="2E754763" w14:textId="77777777" w:rsidR="001E3892" w:rsidRPr="005142B9" w:rsidRDefault="001E3892" w:rsidP="001E3892">
      <w:pPr>
        <w:spacing w:line="320" w:lineRule="exact"/>
        <w:jc w:val="center"/>
        <w:rPr>
          <w:rFonts w:ascii="Verdana" w:hAnsi="Verdana" w:cs="Verdana"/>
          <w:b/>
          <w:bCs/>
          <w:sz w:val="20"/>
          <w:szCs w:val="20"/>
        </w:rPr>
      </w:pPr>
    </w:p>
    <w:p w14:paraId="64406812" w14:textId="77777777" w:rsidR="001E3892" w:rsidRPr="00B8502B" w:rsidRDefault="001E3892" w:rsidP="001E3892">
      <w:pPr>
        <w:spacing w:line="320" w:lineRule="exact"/>
        <w:jc w:val="center"/>
        <w:rPr>
          <w:rFonts w:ascii="Verdana" w:hAnsi="Verdana" w:cs="Verdana"/>
          <w:b/>
          <w:bCs/>
          <w:sz w:val="20"/>
          <w:szCs w:val="20"/>
        </w:rPr>
      </w:pPr>
      <w:r w:rsidRPr="005142B9">
        <w:rPr>
          <w:rFonts w:ascii="Verdana" w:hAnsi="Verdana" w:cs="Verdana"/>
          <w:b/>
          <w:bCs/>
          <w:sz w:val="20"/>
          <w:szCs w:val="20"/>
        </w:rPr>
        <w:t>----------</w:t>
      </w:r>
    </w:p>
    <w:p w14:paraId="15E562D8" w14:textId="77777777" w:rsidR="001E3892" w:rsidRPr="00B8502B" w:rsidRDefault="001E3892" w:rsidP="001E3892">
      <w:pPr>
        <w:spacing w:line="320" w:lineRule="exact"/>
        <w:jc w:val="center"/>
        <w:rPr>
          <w:rFonts w:ascii="Verdana" w:hAnsi="Verdana" w:cs="Verdana"/>
          <w:b/>
          <w:bCs/>
          <w:sz w:val="20"/>
          <w:szCs w:val="20"/>
        </w:rPr>
      </w:pPr>
    </w:p>
    <w:p w14:paraId="1C0DA5F4" w14:textId="77777777" w:rsidR="001E3892" w:rsidRPr="00790BFC" w:rsidRDefault="0050111F" w:rsidP="001E3892">
      <w:pPr>
        <w:tabs>
          <w:tab w:val="left" w:pos="5400"/>
        </w:tabs>
        <w:spacing w:line="320" w:lineRule="exact"/>
        <w:ind w:left="5400"/>
        <w:rPr>
          <w:rFonts w:ascii="Verdana" w:hAnsi="Verdana" w:cs="Verdana"/>
          <w:sz w:val="20"/>
          <w:szCs w:val="20"/>
        </w:rPr>
      </w:pPr>
      <w:r>
        <w:rPr>
          <w:rFonts w:ascii="Verdana" w:hAnsi="Verdana" w:cs="Verdana"/>
          <w:sz w:val="20"/>
          <w:szCs w:val="20"/>
        </w:rPr>
        <w:tab/>
      </w:r>
      <w:r>
        <w:rPr>
          <w:rFonts w:ascii="Verdana" w:hAnsi="Verdana" w:cs="Verdana"/>
          <w:sz w:val="20"/>
          <w:szCs w:val="20"/>
        </w:rPr>
        <w:tab/>
      </w:r>
      <w:r w:rsidR="00EE0553">
        <w:rPr>
          <w:rFonts w:ascii="Verdana" w:hAnsi="Verdana" w:cs="Verdana"/>
          <w:sz w:val="20"/>
          <w:szCs w:val="20"/>
        </w:rPr>
        <w:t xml:space="preserve">AL </w:t>
      </w:r>
      <w:r w:rsidR="00E45778" w:rsidRPr="00790BFC">
        <w:rPr>
          <w:rFonts w:ascii="Verdana" w:hAnsi="Verdana" w:cs="Verdana"/>
          <w:sz w:val="20"/>
          <w:szCs w:val="20"/>
        </w:rPr>
        <w:t xml:space="preserve">Comune di </w:t>
      </w:r>
      <w:r w:rsidR="00EE0553" w:rsidRPr="00790BFC">
        <w:rPr>
          <w:rFonts w:ascii="Verdana" w:hAnsi="Verdana" w:cs="Verdana"/>
          <w:sz w:val="20"/>
          <w:szCs w:val="20"/>
        </w:rPr>
        <w:t>CAMPOFIORITO</w:t>
      </w:r>
      <w:r w:rsidR="00E45778" w:rsidRPr="00790BFC">
        <w:rPr>
          <w:rFonts w:ascii="Verdana" w:hAnsi="Verdana" w:cs="Verdana"/>
          <w:sz w:val="20"/>
          <w:szCs w:val="20"/>
        </w:rPr>
        <w:t xml:space="preserve"> </w:t>
      </w:r>
    </w:p>
    <w:p w14:paraId="52A43EEE" w14:textId="77777777" w:rsidR="001E3892" w:rsidRPr="00790BFC" w:rsidRDefault="0050111F" w:rsidP="001E3892">
      <w:pPr>
        <w:tabs>
          <w:tab w:val="left" w:pos="5400"/>
        </w:tabs>
        <w:spacing w:line="320" w:lineRule="exact"/>
        <w:ind w:left="5400"/>
        <w:rPr>
          <w:rFonts w:ascii="Verdana" w:hAnsi="Verdana" w:cs="Verdana"/>
          <w:sz w:val="20"/>
          <w:szCs w:val="20"/>
        </w:rPr>
      </w:pPr>
      <w:r w:rsidRPr="00790BFC">
        <w:rPr>
          <w:rFonts w:ascii="Verdana" w:hAnsi="Verdana" w:cs="Verdana"/>
          <w:sz w:val="20"/>
          <w:szCs w:val="20"/>
        </w:rPr>
        <w:tab/>
      </w:r>
      <w:r w:rsidRPr="00790BFC">
        <w:rPr>
          <w:rFonts w:ascii="Verdana" w:hAnsi="Verdana" w:cs="Verdana"/>
          <w:sz w:val="20"/>
          <w:szCs w:val="20"/>
        </w:rPr>
        <w:tab/>
      </w:r>
      <w:r w:rsidR="001E3892" w:rsidRPr="00790BFC">
        <w:rPr>
          <w:rFonts w:ascii="Verdana" w:hAnsi="Verdana" w:cs="Verdana"/>
          <w:sz w:val="20"/>
          <w:szCs w:val="20"/>
        </w:rPr>
        <w:t>Via</w:t>
      </w:r>
      <w:r w:rsidR="00E45778" w:rsidRPr="00790BFC">
        <w:rPr>
          <w:rFonts w:ascii="Verdana" w:hAnsi="Verdana" w:cs="Verdana"/>
          <w:sz w:val="20"/>
          <w:szCs w:val="20"/>
        </w:rPr>
        <w:t xml:space="preserve"> </w:t>
      </w:r>
      <w:r w:rsidR="00EE0553" w:rsidRPr="00790BFC">
        <w:rPr>
          <w:rFonts w:ascii="Verdana" w:hAnsi="Verdana" w:cs="Verdana"/>
          <w:sz w:val="20"/>
          <w:szCs w:val="20"/>
        </w:rPr>
        <w:t xml:space="preserve">A. GRAMSCI </w:t>
      </w:r>
      <w:r w:rsidR="001E3892" w:rsidRPr="00790BFC">
        <w:rPr>
          <w:rFonts w:ascii="Verdana" w:hAnsi="Verdana" w:cs="Verdana"/>
          <w:sz w:val="20"/>
          <w:szCs w:val="20"/>
        </w:rPr>
        <w:t xml:space="preserve">N. </w:t>
      </w:r>
      <w:r w:rsidR="00EE0553" w:rsidRPr="00790BFC">
        <w:rPr>
          <w:rFonts w:ascii="Verdana" w:hAnsi="Verdana" w:cs="Verdana"/>
          <w:sz w:val="20"/>
          <w:szCs w:val="20"/>
        </w:rPr>
        <w:t>90</w:t>
      </w:r>
    </w:p>
    <w:p w14:paraId="020F20A2" w14:textId="77777777" w:rsidR="001E3892" w:rsidRPr="00B8502B" w:rsidRDefault="0050111F" w:rsidP="001E3892">
      <w:pPr>
        <w:tabs>
          <w:tab w:val="left" w:pos="5400"/>
        </w:tabs>
        <w:spacing w:line="320" w:lineRule="exact"/>
        <w:ind w:left="5400"/>
        <w:rPr>
          <w:rFonts w:ascii="Verdana" w:hAnsi="Verdana" w:cs="Verdana"/>
          <w:sz w:val="20"/>
          <w:szCs w:val="20"/>
        </w:rPr>
      </w:pPr>
      <w:r w:rsidRPr="00790BFC">
        <w:rPr>
          <w:rFonts w:ascii="Verdana" w:hAnsi="Verdana" w:cs="Verdana"/>
          <w:sz w:val="20"/>
          <w:szCs w:val="20"/>
        </w:rPr>
        <w:tab/>
      </w:r>
      <w:r w:rsidRPr="00790BFC">
        <w:rPr>
          <w:rFonts w:ascii="Verdana" w:hAnsi="Verdana" w:cs="Verdana"/>
          <w:sz w:val="20"/>
          <w:szCs w:val="20"/>
        </w:rPr>
        <w:tab/>
      </w:r>
      <w:r w:rsidR="001E3892" w:rsidRPr="00790BFC">
        <w:rPr>
          <w:rFonts w:ascii="Verdana" w:hAnsi="Verdana" w:cs="Verdana"/>
          <w:sz w:val="20"/>
          <w:szCs w:val="20"/>
        </w:rPr>
        <w:t xml:space="preserve">CAP </w:t>
      </w:r>
      <w:r w:rsidR="00EE0553" w:rsidRPr="00790BFC">
        <w:rPr>
          <w:rFonts w:ascii="Verdana" w:hAnsi="Verdana" w:cs="Verdana"/>
          <w:sz w:val="20"/>
          <w:szCs w:val="20"/>
        </w:rPr>
        <w:t>90030 CAMPOFIORITO</w:t>
      </w:r>
      <w:r w:rsidR="00E45778" w:rsidRPr="00790BFC">
        <w:rPr>
          <w:rFonts w:ascii="Verdana" w:hAnsi="Verdana" w:cs="Verdana"/>
          <w:sz w:val="20"/>
          <w:szCs w:val="20"/>
        </w:rPr>
        <w:t>(</w:t>
      </w:r>
      <w:r w:rsidR="00EE0553" w:rsidRPr="00790BFC">
        <w:rPr>
          <w:rFonts w:ascii="Verdana" w:hAnsi="Verdana" w:cs="Verdana"/>
          <w:sz w:val="20"/>
          <w:szCs w:val="20"/>
        </w:rPr>
        <w:t>PA</w:t>
      </w:r>
      <w:r w:rsidR="00E45778" w:rsidRPr="00790BFC">
        <w:rPr>
          <w:rFonts w:ascii="Verdana" w:hAnsi="Verdana" w:cs="Verdana"/>
          <w:sz w:val="20"/>
          <w:szCs w:val="20"/>
        </w:rPr>
        <w:t>)</w:t>
      </w:r>
    </w:p>
    <w:p w14:paraId="1963971C" w14:textId="77777777" w:rsidR="001E3892" w:rsidRPr="00B8502B" w:rsidRDefault="001E3892" w:rsidP="001E3892">
      <w:pPr>
        <w:tabs>
          <w:tab w:val="left" w:pos="6300"/>
        </w:tabs>
        <w:spacing w:line="320" w:lineRule="exact"/>
        <w:rPr>
          <w:rFonts w:ascii="Verdana" w:hAnsi="Verdana" w:cs="Verdana"/>
          <w:sz w:val="20"/>
          <w:szCs w:val="20"/>
        </w:rPr>
      </w:pPr>
    </w:p>
    <w:p w14:paraId="013B2BB2" w14:textId="728F6573" w:rsidR="00E3378B" w:rsidRPr="00E3378B" w:rsidRDefault="001E3892" w:rsidP="00E3378B">
      <w:pPr>
        <w:adjustRightInd w:val="0"/>
        <w:jc w:val="both"/>
        <w:rPr>
          <w:rFonts w:ascii="Verdana" w:hAnsi="Verdana" w:cs="Verdana"/>
          <w:b/>
          <w:bCs/>
          <w:sz w:val="20"/>
          <w:szCs w:val="20"/>
        </w:rPr>
      </w:pPr>
      <w:r w:rsidRPr="0087495D">
        <w:rPr>
          <w:rFonts w:ascii="Verdana" w:hAnsi="Verdana" w:cs="Verdana"/>
          <w:b/>
          <w:bCs/>
          <w:sz w:val="20"/>
          <w:szCs w:val="20"/>
        </w:rPr>
        <w:t>Oggetto</w:t>
      </w:r>
      <w:r w:rsidRPr="0087495D">
        <w:rPr>
          <w:rFonts w:ascii="Verdana" w:hAnsi="Verdana" w:cs="Verdana"/>
          <w:sz w:val="20"/>
          <w:szCs w:val="20"/>
        </w:rPr>
        <w:t xml:space="preserve">: </w:t>
      </w:r>
      <w:r w:rsidR="00E3378B" w:rsidRPr="00E3378B">
        <w:rPr>
          <w:rFonts w:ascii="Verdana" w:hAnsi="Verdana" w:cs="Verdana"/>
          <w:b/>
          <w:bCs/>
          <w:sz w:val="20"/>
          <w:szCs w:val="20"/>
        </w:rPr>
        <w:t>EFFICIENTAMENTO ENERGETICO DEGLI EDIFICI E UTENZE ENERGETICHE PUBBLICHE O A USO PUBBLICO: INTERVENTO CENTRO SOCIO CULTURALE PAPA GIOVANNI PAOLO II</w:t>
      </w:r>
      <w:r w:rsidR="00E3378B">
        <w:rPr>
          <w:rFonts w:ascii="Verdana" w:hAnsi="Verdana" w:cs="Verdana"/>
          <w:b/>
          <w:bCs/>
          <w:sz w:val="20"/>
          <w:szCs w:val="20"/>
        </w:rPr>
        <w:t xml:space="preserve"> </w:t>
      </w:r>
      <w:r w:rsidR="00E3378B" w:rsidRPr="00E3378B">
        <w:rPr>
          <w:rFonts w:ascii="Verdana" w:hAnsi="Verdana" w:cs="Verdana"/>
          <w:b/>
          <w:bCs/>
          <w:sz w:val="20"/>
          <w:szCs w:val="20"/>
        </w:rPr>
        <w:t>CUP J83C17000150002</w:t>
      </w:r>
      <w:r w:rsidR="00E3378B">
        <w:rPr>
          <w:rFonts w:ascii="Verdana" w:hAnsi="Verdana" w:cs="Verdana"/>
          <w:b/>
          <w:bCs/>
          <w:sz w:val="20"/>
          <w:szCs w:val="20"/>
        </w:rPr>
        <w:t xml:space="preserve"> - </w:t>
      </w:r>
      <w:r w:rsidR="00E3378B" w:rsidRPr="00E3378B">
        <w:rPr>
          <w:rFonts w:ascii="Verdana" w:hAnsi="Verdana" w:cs="Verdana"/>
          <w:b/>
          <w:bCs/>
          <w:sz w:val="20"/>
          <w:szCs w:val="20"/>
        </w:rPr>
        <w:t>CIG: 8708330540</w:t>
      </w:r>
    </w:p>
    <w:p w14:paraId="1CA8BFC1" w14:textId="56080BF4" w:rsidR="001E3892" w:rsidRPr="008036F8" w:rsidRDefault="005C18AF" w:rsidP="005C18AF">
      <w:pPr>
        <w:adjustRightInd w:val="0"/>
        <w:jc w:val="both"/>
        <w:rPr>
          <w:rFonts w:asciiTheme="minorHAnsi" w:hAnsiTheme="minorHAnsi" w:cstheme="minorHAnsi"/>
          <w:color w:val="000000"/>
          <w:sz w:val="28"/>
          <w:szCs w:val="28"/>
        </w:rPr>
      </w:pPr>
      <w:r w:rsidRPr="008036F8">
        <w:rPr>
          <w:rFonts w:asciiTheme="minorHAnsi" w:hAnsiTheme="minorHAnsi" w:cstheme="minorHAnsi"/>
          <w:sz w:val="20"/>
          <w:szCs w:val="20"/>
        </w:rPr>
        <w:t xml:space="preserve">- </w:t>
      </w:r>
    </w:p>
    <w:p w14:paraId="10D10A89" w14:textId="77777777" w:rsidR="00A578C0" w:rsidRDefault="00A578C0" w:rsidP="00A578C0">
      <w:pPr>
        <w:pStyle w:val="Default"/>
      </w:pPr>
    </w:p>
    <w:p w14:paraId="3E8DDED2" w14:textId="77777777" w:rsidR="00A578C0" w:rsidRDefault="00A578C0" w:rsidP="00A578C0">
      <w:pPr>
        <w:pStyle w:val="Default"/>
        <w:jc w:val="both"/>
        <w:rPr>
          <w:sz w:val="18"/>
          <w:szCs w:val="18"/>
        </w:rPr>
      </w:pPr>
      <w:r>
        <w:t xml:space="preserve"> </w:t>
      </w:r>
      <w:r>
        <w:rPr>
          <w:b/>
          <w:bCs/>
          <w:sz w:val="18"/>
          <w:szCs w:val="18"/>
        </w:rPr>
        <w:t xml:space="preserve">Avvertenze </w:t>
      </w:r>
    </w:p>
    <w:p w14:paraId="63A9E8D7" w14:textId="77777777" w:rsidR="00A578C0" w:rsidRDefault="00A578C0" w:rsidP="00A578C0">
      <w:pPr>
        <w:pStyle w:val="Default"/>
        <w:numPr>
          <w:ilvl w:val="0"/>
          <w:numId w:val="16"/>
        </w:numPr>
        <w:jc w:val="both"/>
        <w:rPr>
          <w:sz w:val="18"/>
          <w:szCs w:val="18"/>
        </w:rPr>
      </w:pPr>
      <w:r>
        <w:rPr>
          <w:sz w:val="18"/>
          <w:szCs w:val="18"/>
        </w:rPr>
        <w:t>Il modello deve essere compilato in ogni sua parte barrando le caselle corrispondenti alle dichiarazioni che si intendono rilasciare, siglato su ogni pagina e sottoscritto.</w:t>
      </w:r>
    </w:p>
    <w:p w14:paraId="0856760C" w14:textId="77777777" w:rsidR="00A578C0" w:rsidRDefault="00A578C0" w:rsidP="00A578C0">
      <w:pPr>
        <w:pStyle w:val="Default"/>
        <w:numPr>
          <w:ilvl w:val="0"/>
          <w:numId w:val="16"/>
        </w:numPr>
        <w:jc w:val="both"/>
        <w:rPr>
          <w:sz w:val="18"/>
          <w:szCs w:val="18"/>
        </w:rPr>
      </w:pPr>
      <w:r>
        <w:rPr>
          <w:sz w:val="18"/>
          <w:szCs w:val="18"/>
        </w:rPr>
        <w:t>Allegare fotocopia (fronte/retro) di un documento di identità, in corso di validità, del dichiarante. In tal caso le firme non dovranno essere autenticate, ai sensi del D.P.R. n°445/2000 e s.m.</w:t>
      </w:r>
    </w:p>
    <w:p w14:paraId="77FB5A16" w14:textId="77777777" w:rsidR="008B2915" w:rsidRPr="00AA29CA" w:rsidRDefault="00A578C0" w:rsidP="00A578C0">
      <w:pPr>
        <w:pStyle w:val="Default"/>
        <w:numPr>
          <w:ilvl w:val="0"/>
          <w:numId w:val="16"/>
        </w:numPr>
        <w:jc w:val="both"/>
        <w:rPr>
          <w:rFonts w:ascii="Verdana" w:hAnsi="Verdana" w:cs="Verdana"/>
          <w:b/>
          <w:bCs/>
          <w:sz w:val="20"/>
          <w:szCs w:val="20"/>
        </w:rPr>
      </w:pPr>
      <w:r>
        <w:rPr>
          <w:sz w:val="18"/>
          <w:szCs w:val="18"/>
        </w:rPr>
        <w:t>L’intero contenuto della presente dichiarazione sarà oggetto di verifica a campione ai sensi dell’art. 71 del D.P.R. n°445/2000 e s.m.</w:t>
      </w:r>
    </w:p>
    <w:p w14:paraId="00BBF2E2" w14:textId="77777777" w:rsidR="00A578C0" w:rsidRDefault="00A578C0" w:rsidP="008B2915">
      <w:pPr>
        <w:pStyle w:val="Corpodeltesto2"/>
        <w:tabs>
          <w:tab w:val="left" w:pos="-1800"/>
          <w:tab w:val="left" w:pos="1080"/>
          <w:tab w:val="left" w:pos="1800"/>
          <w:tab w:val="left" w:pos="6300"/>
        </w:tabs>
        <w:ind w:left="0"/>
        <w:jc w:val="center"/>
        <w:rPr>
          <w:rFonts w:ascii="Verdana" w:hAnsi="Verdana" w:cs="Verdana"/>
          <w:b/>
          <w:bCs/>
          <w:sz w:val="20"/>
          <w:szCs w:val="20"/>
        </w:rPr>
      </w:pPr>
    </w:p>
    <w:p w14:paraId="4561895D" w14:textId="77777777" w:rsidR="00A578C0" w:rsidRDefault="00A578C0" w:rsidP="00A578C0">
      <w:pPr>
        <w:pStyle w:val="Default"/>
        <w:jc w:val="center"/>
        <w:rPr>
          <w:sz w:val="23"/>
          <w:szCs w:val="23"/>
        </w:rPr>
      </w:pPr>
      <w:bookmarkStart w:id="1" w:name="_Hlk71110851"/>
      <w:bookmarkStart w:id="2" w:name="_Hlk71111070"/>
      <w:r>
        <w:rPr>
          <w:b/>
          <w:bCs/>
          <w:sz w:val="23"/>
          <w:szCs w:val="23"/>
        </w:rPr>
        <w:t>IL SOTTOSCRITTO / I SOTTOSCRITTI</w:t>
      </w:r>
    </w:p>
    <w:p w14:paraId="49DF96A4" w14:textId="77777777" w:rsidR="00A578C0" w:rsidRDefault="00A578C0" w:rsidP="00A578C0">
      <w:pPr>
        <w:pStyle w:val="Default"/>
        <w:rPr>
          <w:sz w:val="22"/>
          <w:szCs w:val="22"/>
        </w:rPr>
      </w:pPr>
      <w:r>
        <w:rPr>
          <w:i/>
          <w:iCs/>
          <w:sz w:val="22"/>
          <w:szCs w:val="22"/>
        </w:rPr>
        <w:t xml:space="preserve">(nome e cognome) </w:t>
      </w:r>
      <w:r>
        <w:rPr>
          <w:sz w:val="22"/>
          <w:szCs w:val="22"/>
        </w:rPr>
        <w:t xml:space="preserve">……………... ....................................................................................................... </w:t>
      </w:r>
    </w:p>
    <w:p w14:paraId="21A2FF6D" w14:textId="77777777" w:rsidR="00A578C0" w:rsidRDefault="00A578C0" w:rsidP="00A578C0">
      <w:pPr>
        <w:pStyle w:val="Default"/>
        <w:rPr>
          <w:sz w:val="22"/>
          <w:szCs w:val="22"/>
        </w:rPr>
      </w:pPr>
      <w:r>
        <w:rPr>
          <w:sz w:val="22"/>
          <w:szCs w:val="22"/>
        </w:rPr>
        <w:t xml:space="preserve">nato a ......................................................................................... il …….............................................. </w:t>
      </w:r>
    </w:p>
    <w:p w14:paraId="052DB704" w14:textId="77777777" w:rsidR="00A578C0" w:rsidRDefault="00A578C0" w:rsidP="00A578C0">
      <w:pPr>
        <w:pStyle w:val="Default"/>
        <w:rPr>
          <w:sz w:val="22"/>
          <w:szCs w:val="22"/>
        </w:rPr>
      </w:pPr>
      <w:r>
        <w:rPr>
          <w:sz w:val="22"/>
          <w:szCs w:val="22"/>
        </w:rPr>
        <w:t xml:space="preserve">residente nel Comune di ........................................................................ Provincia ............................ </w:t>
      </w:r>
    </w:p>
    <w:p w14:paraId="45D2D3B1" w14:textId="77777777" w:rsidR="00A578C0" w:rsidRDefault="00A578C0" w:rsidP="00A578C0">
      <w:pPr>
        <w:pStyle w:val="Default"/>
        <w:rPr>
          <w:sz w:val="22"/>
          <w:szCs w:val="22"/>
        </w:rPr>
      </w:pPr>
      <w:r>
        <w:rPr>
          <w:sz w:val="22"/>
          <w:szCs w:val="22"/>
        </w:rPr>
        <w:t xml:space="preserve">Via/Piazza ........................................................................................................................................... </w:t>
      </w:r>
    </w:p>
    <w:p w14:paraId="441012D4" w14:textId="77777777" w:rsidR="008F151B" w:rsidRDefault="00A578C0" w:rsidP="00A578C0">
      <w:pPr>
        <w:pStyle w:val="Default"/>
        <w:rPr>
          <w:sz w:val="22"/>
          <w:szCs w:val="22"/>
        </w:rPr>
      </w:pPr>
      <w:r>
        <w:rPr>
          <w:sz w:val="22"/>
          <w:szCs w:val="22"/>
        </w:rPr>
        <w:t>quale legale rappresentante del</w:t>
      </w:r>
      <w:r w:rsidR="00026B79">
        <w:rPr>
          <w:sz w:val="22"/>
          <w:szCs w:val="22"/>
        </w:rPr>
        <w:t>/della</w:t>
      </w:r>
    </w:p>
    <w:p w14:paraId="37AF2D93" w14:textId="77777777" w:rsidR="00A578C0" w:rsidRDefault="00026B79" w:rsidP="00026B79">
      <w:pPr>
        <w:pStyle w:val="Default"/>
        <w:numPr>
          <w:ilvl w:val="0"/>
          <w:numId w:val="20"/>
        </w:numPr>
        <w:spacing w:after="53"/>
        <w:rPr>
          <w:sz w:val="22"/>
          <w:szCs w:val="22"/>
        </w:rPr>
      </w:pPr>
      <w:r>
        <w:rPr>
          <w:sz w:val="22"/>
          <w:szCs w:val="22"/>
        </w:rPr>
        <w:t>operatore economico ………………………………………………………………………………</w:t>
      </w:r>
    </w:p>
    <w:p w14:paraId="56744315" w14:textId="14A39104" w:rsidR="008F151B" w:rsidRDefault="008F151B" w:rsidP="00E3378B">
      <w:pPr>
        <w:pStyle w:val="Default"/>
        <w:spacing w:after="53"/>
        <w:ind w:left="720"/>
        <w:rPr>
          <w:sz w:val="22"/>
          <w:szCs w:val="22"/>
        </w:rPr>
      </w:pPr>
      <w:r>
        <w:rPr>
          <w:sz w:val="22"/>
          <w:szCs w:val="22"/>
        </w:rPr>
        <w:t>……………………………………………………………………………</w:t>
      </w:r>
      <w:r w:rsidR="00026B79">
        <w:rPr>
          <w:sz w:val="22"/>
          <w:szCs w:val="22"/>
        </w:rPr>
        <w:t>……</w:t>
      </w:r>
      <w:r w:rsidR="00E3378B">
        <w:rPr>
          <w:sz w:val="22"/>
          <w:szCs w:val="22"/>
        </w:rPr>
        <w:t>……………………..</w:t>
      </w:r>
    </w:p>
    <w:p w14:paraId="453E5EEF" w14:textId="4C12DFDB" w:rsidR="00A578C0" w:rsidRDefault="00A578C0" w:rsidP="00E3378B">
      <w:pPr>
        <w:pStyle w:val="Default"/>
        <w:spacing w:after="53"/>
        <w:ind w:left="720"/>
        <w:rPr>
          <w:sz w:val="22"/>
          <w:szCs w:val="22"/>
        </w:rPr>
      </w:pPr>
      <w:r>
        <w:rPr>
          <w:sz w:val="22"/>
          <w:szCs w:val="22"/>
        </w:rPr>
        <w:t xml:space="preserve"> ……………………………………………………………………</w:t>
      </w:r>
      <w:r w:rsidR="00E3378B">
        <w:rPr>
          <w:sz w:val="22"/>
          <w:szCs w:val="22"/>
        </w:rPr>
        <w:t>…………………………………..</w:t>
      </w:r>
      <w:r>
        <w:rPr>
          <w:sz w:val="22"/>
          <w:szCs w:val="22"/>
        </w:rPr>
        <w:t xml:space="preserve"> </w:t>
      </w:r>
    </w:p>
    <w:p w14:paraId="04CCDCA8" w14:textId="4BC675D6" w:rsidR="00A578C0" w:rsidRDefault="00A578C0" w:rsidP="00E3378B">
      <w:pPr>
        <w:pStyle w:val="Default"/>
        <w:spacing w:after="53"/>
        <w:ind w:left="720"/>
        <w:rPr>
          <w:sz w:val="22"/>
          <w:szCs w:val="22"/>
        </w:rPr>
      </w:pPr>
      <w:r>
        <w:rPr>
          <w:sz w:val="22"/>
          <w:szCs w:val="22"/>
        </w:rPr>
        <w:t>…………………………………………………..…………………………………</w:t>
      </w:r>
      <w:r w:rsidR="00E3378B">
        <w:rPr>
          <w:sz w:val="22"/>
          <w:szCs w:val="22"/>
        </w:rPr>
        <w:t>…………………</w:t>
      </w:r>
    </w:p>
    <w:p w14:paraId="4239C6BD" w14:textId="21D7F98E" w:rsidR="00A578C0" w:rsidRDefault="00A578C0" w:rsidP="00E3378B">
      <w:pPr>
        <w:pStyle w:val="Default"/>
        <w:spacing w:after="53"/>
        <w:ind w:left="720"/>
        <w:rPr>
          <w:sz w:val="22"/>
          <w:szCs w:val="22"/>
        </w:rPr>
      </w:pPr>
      <w:r>
        <w:rPr>
          <w:sz w:val="22"/>
          <w:szCs w:val="22"/>
        </w:rPr>
        <w:t xml:space="preserve">……………………………………………………………………………… </w:t>
      </w:r>
      <w:r w:rsidR="00E3378B">
        <w:rPr>
          <w:sz w:val="22"/>
          <w:szCs w:val="22"/>
        </w:rPr>
        <w:t>………………………..</w:t>
      </w:r>
    </w:p>
    <w:p w14:paraId="3D8A12DB" w14:textId="77777777" w:rsidR="00A578C0" w:rsidRDefault="00A578C0" w:rsidP="00A578C0">
      <w:pPr>
        <w:pStyle w:val="Default"/>
        <w:rPr>
          <w:sz w:val="22"/>
          <w:szCs w:val="22"/>
        </w:rPr>
      </w:pPr>
    </w:p>
    <w:p w14:paraId="75023F5C" w14:textId="77777777" w:rsidR="00A578C0" w:rsidRDefault="00A578C0" w:rsidP="00A578C0">
      <w:pPr>
        <w:pStyle w:val="Default"/>
        <w:rPr>
          <w:sz w:val="22"/>
          <w:szCs w:val="22"/>
        </w:rPr>
      </w:pPr>
      <w:r>
        <w:rPr>
          <w:sz w:val="22"/>
          <w:szCs w:val="22"/>
        </w:rPr>
        <w:t xml:space="preserve">con sede nel Comune di ……………………............................................ Provincia ........................... </w:t>
      </w:r>
    </w:p>
    <w:p w14:paraId="7245AA86" w14:textId="77777777" w:rsidR="00A578C0" w:rsidRDefault="00A578C0" w:rsidP="00A578C0">
      <w:pPr>
        <w:pStyle w:val="Default"/>
        <w:rPr>
          <w:sz w:val="22"/>
          <w:szCs w:val="22"/>
        </w:rPr>
      </w:pPr>
      <w:r>
        <w:rPr>
          <w:sz w:val="22"/>
          <w:szCs w:val="22"/>
        </w:rPr>
        <w:t xml:space="preserve">Via/Piazza ........................................................................................................................................... </w:t>
      </w:r>
    </w:p>
    <w:p w14:paraId="75ABCB7D" w14:textId="77777777" w:rsidR="00A578C0" w:rsidRDefault="00A578C0" w:rsidP="00A578C0">
      <w:pPr>
        <w:pStyle w:val="Default"/>
        <w:rPr>
          <w:sz w:val="22"/>
          <w:szCs w:val="22"/>
        </w:rPr>
      </w:pPr>
      <w:r>
        <w:rPr>
          <w:sz w:val="22"/>
          <w:szCs w:val="22"/>
        </w:rPr>
        <w:t>telefono ……………………………</w:t>
      </w:r>
      <w:r w:rsidR="002D39FB">
        <w:rPr>
          <w:sz w:val="22"/>
          <w:szCs w:val="22"/>
        </w:rPr>
        <w:t xml:space="preserve">…. </w:t>
      </w:r>
      <w:r>
        <w:rPr>
          <w:sz w:val="22"/>
          <w:szCs w:val="22"/>
        </w:rPr>
        <w:t>fax ……………………</w:t>
      </w:r>
      <w:r w:rsidR="002D39FB">
        <w:rPr>
          <w:sz w:val="22"/>
          <w:szCs w:val="22"/>
        </w:rPr>
        <w:t xml:space="preserve"> </w:t>
      </w:r>
      <w:proofErr w:type="spellStart"/>
      <w:r w:rsidR="002D39FB">
        <w:rPr>
          <w:sz w:val="22"/>
          <w:szCs w:val="22"/>
        </w:rPr>
        <w:t>pec</w:t>
      </w:r>
      <w:proofErr w:type="spellEnd"/>
      <w:r w:rsidR="002D39FB">
        <w:rPr>
          <w:sz w:val="22"/>
          <w:szCs w:val="22"/>
        </w:rPr>
        <w:t>………………………………………...</w:t>
      </w:r>
    </w:p>
    <w:p w14:paraId="5AAA8181" w14:textId="77777777" w:rsidR="00A578C0" w:rsidRDefault="00A578C0" w:rsidP="00A578C0">
      <w:pPr>
        <w:pStyle w:val="Default"/>
        <w:rPr>
          <w:sz w:val="22"/>
          <w:szCs w:val="22"/>
        </w:rPr>
      </w:pPr>
      <w:r>
        <w:rPr>
          <w:sz w:val="22"/>
          <w:szCs w:val="22"/>
        </w:rPr>
        <w:t xml:space="preserve">codice fiscale ...........................................…….... e partita I.V.A. ....................................................... </w:t>
      </w:r>
    </w:p>
    <w:bookmarkEnd w:id="1"/>
    <w:p w14:paraId="54668536" w14:textId="77777777" w:rsidR="00A578C0" w:rsidRDefault="00A578C0" w:rsidP="00A578C0">
      <w:pPr>
        <w:pStyle w:val="Default"/>
      </w:pPr>
    </w:p>
    <w:bookmarkEnd w:id="2"/>
    <w:p w14:paraId="7C114A05" w14:textId="77777777" w:rsidR="00A578C0" w:rsidRPr="00790BFC" w:rsidRDefault="00A578C0" w:rsidP="00A578C0">
      <w:pPr>
        <w:pStyle w:val="Default"/>
        <w:jc w:val="center"/>
        <w:rPr>
          <w:rFonts w:ascii="Calibri" w:hAnsi="Calibri" w:cs="Calibri"/>
        </w:rPr>
      </w:pPr>
      <w:r w:rsidRPr="00790BFC">
        <w:rPr>
          <w:rFonts w:ascii="Calibri" w:hAnsi="Calibri" w:cs="Calibri"/>
          <w:b/>
          <w:bCs/>
        </w:rPr>
        <w:t>CHIEDE</w:t>
      </w:r>
    </w:p>
    <w:p w14:paraId="3E51A71D" w14:textId="77777777" w:rsidR="00A578C0" w:rsidRPr="00790BFC" w:rsidRDefault="00A578C0" w:rsidP="00A578C0">
      <w:pPr>
        <w:pStyle w:val="Default"/>
        <w:rPr>
          <w:rFonts w:ascii="Calibri" w:hAnsi="Calibri" w:cs="Calibri"/>
        </w:rPr>
      </w:pPr>
      <w:r w:rsidRPr="00790BFC">
        <w:rPr>
          <w:rFonts w:ascii="Calibri" w:hAnsi="Calibri" w:cs="Calibri"/>
        </w:rPr>
        <w:t xml:space="preserve">di essere ammesso alla procedura di gara di cui in oggetto, a cui intende partecipare come: </w:t>
      </w:r>
    </w:p>
    <w:p w14:paraId="5D84E2C4" w14:textId="77777777" w:rsidR="00A578C0" w:rsidRPr="00790BFC" w:rsidRDefault="00A578C0" w:rsidP="00A578C0">
      <w:pPr>
        <w:pStyle w:val="Default"/>
        <w:spacing w:after="55"/>
        <w:rPr>
          <w:rFonts w:ascii="Calibri" w:hAnsi="Calibri" w:cs="Calibri"/>
        </w:rPr>
      </w:pPr>
      <w:r w:rsidRPr="00790BFC">
        <w:rPr>
          <w:rFonts w:ascii="Calibri" w:hAnsi="Calibri" w:cs="Calibri"/>
        </w:rPr>
        <w:t xml:space="preserve">o </w:t>
      </w:r>
      <w:r w:rsidR="00026B79" w:rsidRPr="00790BFC">
        <w:rPr>
          <w:rFonts w:ascii="Calibri" w:hAnsi="Calibri" w:cs="Calibri"/>
        </w:rPr>
        <w:t xml:space="preserve">____ </w:t>
      </w:r>
      <w:r w:rsidRPr="00790BFC">
        <w:rPr>
          <w:rFonts w:ascii="Calibri" w:hAnsi="Calibri" w:cs="Calibri"/>
        </w:rPr>
        <w:t xml:space="preserve">soggetto singolo </w:t>
      </w:r>
    </w:p>
    <w:p w14:paraId="4DFC743C" w14:textId="77777777" w:rsidR="00A578C0" w:rsidRPr="00790BFC" w:rsidRDefault="00A578C0" w:rsidP="00A578C0">
      <w:pPr>
        <w:pStyle w:val="Default"/>
        <w:rPr>
          <w:rFonts w:ascii="Calibri" w:hAnsi="Calibri" w:cs="Calibri"/>
        </w:rPr>
      </w:pPr>
      <w:r w:rsidRPr="00790BFC">
        <w:rPr>
          <w:rFonts w:ascii="Calibri" w:hAnsi="Calibri" w:cs="Calibri"/>
        </w:rPr>
        <w:t xml:space="preserve">o </w:t>
      </w:r>
      <w:r w:rsidR="00026B79" w:rsidRPr="00790BFC">
        <w:rPr>
          <w:rFonts w:ascii="Calibri" w:hAnsi="Calibri" w:cs="Calibri"/>
        </w:rPr>
        <w:t xml:space="preserve">____ </w:t>
      </w:r>
      <w:r w:rsidRPr="00790BFC">
        <w:rPr>
          <w:rFonts w:ascii="Calibri" w:hAnsi="Calibri" w:cs="Calibri"/>
        </w:rPr>
        <w:t xml:space="preserve">in Consorzio o in Raggruppamento con i seguenti soggetti: </w:t>
      </w:r>
    </w:p>
    <w:p w14:paraId="69040560" w14:textId="77777777" w:rsidR="00A578C0" w:rsidRPr="00790BFC" w:rsidRDefault="00A578C0" w:rsidP="00A578C0">
      <w:pPr>
        <w:pStyle w:val="Default"/>
        <w:rPr>
          <w:rFonts w:ascii="Calibri" w:hAnsi="Calibri" w:cs="Calibri"/>
        </w:rPr>
      </w:pPr>
    </w:p>
    <w:p w14:paraId="5A4F1D13" w14:textId="77777777" w:rsidR="00A578C0" w:rsidRPr="00790BFC" w:rsidRDefault="00A578C0" w:rsidP="00A578C0">
      <w:pPr>
        <w:pStyle w:val="Default"/>
        <w:rPr>
          <w:rFonts w:ascii="Calibri" w:hAnsi="Calibri" w:cs="Calibri"/>
        </w:rPr>
      </w:pPr>
      <w:r w:rsidRPr="00790BFC">
        <w:rPr>
          <w:rFonts w:ascii="Calibri" w:hAnsi="Calibri" w:cs="Calibri"/>
        </w:rPr>
        <w:t xml:space="preserve">………………………………………………………………………………………………………………… </w:t>
      </w:r>
    </w:p>
    <w:p w14:paraId="281B3CA4" w14:textId="77777777" w:rsidR="00A578C0" w:rsidRPr="00790BFC" w:rsidRDefault="00A578C0" w:rsidP="00A578C0">
      <w:pPr>
        <w:pStyle w:val="Default"/>
        <w:rPr>
          <w:rFonts w:ascii="Calibri" w:hAnsi="Calibri" w:cs="Calibri"/>
        </w:rPr>
      </w:pPr>
      <w:r w:rsidRPr="00790BFC">
        <w:rPr>
          <w:rFonts w:ascii="Calibri" w:hAnsi="Calibri" w:cs="Calibri"/>
        </w:rPr>
        <w:lastRenderedPageBreak/>
        <w:t xml:space="preserve">………………………………………………………………………………………………………………… </w:t>
      </w:r>
    </w:p>
    <w:p w14:paraId="37F23825" w14:textId="77777777" w:rsidR="00A578C0" w:rsidRPr="00790BFC" w:rsidRDefault="00A578C0" w:rsidP="00A578C0">
      <w:pPr>
        <w:pStyle w:val="Default"/>
        <w:rPr>
          <w:rFonts w:ascii="Calibri" w:hAnsi="Calibri" w:cs="Calibri"/>
        </w:rPr>
      </w:pPr>
      <w:r w:rsidRPr="00790BFC">
        <w:rPr>
          <w:rFonts w:ascii="Calibri" w:hAnsi="Calibri" w:cs="Calibri"/>
        </w:rPr>
        <w:t xml:space="preserve">………………………………………………………………………………………………………………… </w:t>
      </w:r>
    </w:p>
    <w:p w14:paraId="6260B1BD" w14:textId="77777777" w:rsidR="00A578C0" w:rsidRPr="00790BFC" w:rsidRDefault="00A578C0" w:rsidP="00A578C0">
      <w:pPr>
        <w:pStyle w:val="Default"/>
        <w:rPr>
          <w:rFonts w:ascii="Calibri" w:hAnsi="Calibri" w:cs="Calibri"/>
        </w:rPr>
      </w:pPr>
      <w:r w:rsidRPr="00790BFC">
        <w:rPr>
          <w:rFonts w:ascii="Calibri" w:hAnsi="Calibri" w:cs="Calibri"/>
        </w:rPr>
        <w:t>…………………………………………………………………………………………………………………</w:t>
      </w:r>
    </w:p>
    <w:p w14:paraId="328F98BF" w14:textId="77777777" w:rsidR="00A578C0" w:rsidRPr="00790BFC" w:rsidRDefault="00A578C0" w:rsidP="00A578C0">
      <w:pPr>
        <w:pStyle w:val="Default"/>
        <w:rPr>
          <w:rFonts w:ascii="Calibri" w:hAnsi="Calibri" w:cs="Calibri"/>
        </w:rPr>
      </w:pPr>
    </w:p>
    <w:p w14:paraId="49E39F3E" w14:textId="77777777" w:rsidR="00A578C0" w:rsidRPr="00790BFC" w:rsidRDefault="00A578C0" w:rsidP="00A578C0">
      <w:pPr>
        <w:pStyle w:val="Default"/>
        <w:rPr>
          <w:rFonts w:ascii="Calibri" w:hAnsi="Calibri" w:cs="Calibri"/>
        </w:rPr>
      </w:pPr>
      <w:r w:rsidRPr="00790BFC">
        <w:rPr>
          <w:rFonts w:ascii="Calibri" w:hAnsi="Calibri" w:cs="Calibri"/>
        </w:rPr>
        <w:t xml:space="preserve">A tal fine, consapevole delle sanzioni penali, nel caso di dichiarazioni non veritiere, di formazione o uso di atti falsi, richiamate dall’art. 76 del D.P.R. n°445 del 28 dicembre 2000, oltre ad incorrere nelle conseguenze amministrative previste per le procedure relative agli appalti pubblici </w:t>
      </w:r>
    </w:p>
    <w:p w14:paraId="3C60EEC8" w14:textId="77777777" w:rsidR="008B2915" w:rsidRPr="00790BFC" w:rsidRDefault="00A578C0" w:rsidP="00A578C0">
      <w:pPr>
        <w:pStyle w:val="Titolo4"/>
        <w:spacing w:line="320" w:lineRule="exact"/>
        <w:jc w:val="center"/>
        <w:rPr>
          <w:rFonts w:ascii="Calibri" w:hAnsi="Calibri" w:cs="Calibri"/>
          <w:sz w:val="24"/>
          <w:szCs w:val="24"/>
        </w:rPr>
      </w:pPr>
      <w:r w:rsidRPr="00790BFC">
        <w:rPr>
          <w:rFonts w:ascii="Calibri" w:hAnsi="Calibri" w:cs="Calibri"/>
          <w:sz w:val="24"/>
          <w:szCs w:val="24"/>
        </w:rPr>
        <w:t>DICHIARA</w:t>
      </w:r>
    </w:p>
    <w:p w14:paraId="6DB53FA7" w14:textId="1CA1973D" w:rsidR="008F151B" w:rsidRPr="008B7F48" w:rsidRDefault="008F151B" w:rsidP="00A578C0">
      <w:pPr>
        <w:pStyle w:val="Default"/>
        <w:numPr>
          <w:ilvl w:val="0"/>
          <w:numId w:val="17"/>
        </w:numPr>
        <w:jc w:val="both"/>
        <w:rPr>
          <w:rFonts w:ascii="Calibri" w:hAnsi="Calibri" w:cs="Calibri"/>
        </w:rPr>
      </w:pPr>
      <w:r w:rsidRPr="00790BFC">
        <w:rPr>
          <w:rFonts w:ascii="Calibri" w:eastAsiaTheme="minorHAnsi" w:hAnsi="Calibri" w:cs="Calibri"/>
        </w:rPr>
        <w:t>Di essere Iscritto nel registro tenuto dalla Camera di commercio industria, artigianato e agricoltura per attività coerenti con quelle oggetto della presente procedura di gara in particolare gestione di impianti sportivi (indicare eventuali iscrizioni compatibili) __________________________________________________________________________________________________________________________________________________________</w:t>
      </w:r>
      <w:r w:rsidR="008B7F48">
        <w:rPr>
          <w:rFonts w:ascii="Calibri" w:eastAsiaTheme="minorHAnsi" w:hAnsi="Calibri" w:cs="Calibr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790BFC">
        <w:rPr>
          <w:rFonts w:ascii="Calibri" w:eastAsiaTheme="minorHAnsi" w:hAnsi="Calibri" w:cs="Calibri"/>
        </w:rPr>
        <w:t>;</w:t>
      </w:r>
    </w:p>
    <w:p w14:paraId="7E33B973" w14:textId="7B30DD84" w:rsidR="008B7F48" w:rsidRDefault="008B7F48" w:rsidP="00B604FF">
      <w:pPr>
        <w:pStyle w:val="Default"/>
        <w:jc w:val="both"/>
        <w:rPr>
          <w:rFonts w:ascii="Calibri" w:hAnsi="Calibri" w:cs="Calibri"/>
        </w:rPr>
      </w:pPr>
    </w:p>
    <w:p w14:paraId="2C57971B" w14:textId="77777777" w:rsidR="00B604FF" w:rsidRPr="00B604FF" w:rsidRDefault="00B604FF" w:rsidP="00B604FF">
      <w:pPr>
        <w:pStyle w:val="Default"/>
        <w:numPr>
          <w:ilvl w:val="0"/>
          <w:numId w:val="17"/>
        </w:numPr>
        <w:jc w:val="both"/>
        <w:rPr>
          <w:rFonts w:asciiTheme="minorHAnsi" w:hAnsiTheme="minorHAnsi" w:cstheme="minorHAnsi"/>
          <w:b/>
          <w:bCs/>
          <w:i/>
          <w:iCs/>
          <w:color w:val="0070C0"/>
          <w:sz w:val="22"/>
        </w:rPr>
      </w:pPr>
      <w:r>
        <w:rPr>
          <w:rFonts w:asciiTheme="minorHAnsi" w:hAnsiTheme="minorHAnsi" w:cstheme="minorHAnsi"/>
          <w:b/>
          <w:sz w:val="22"/>
          <w:u w:val="single"/>
        </w:rPr>
        <w:t xml:space="preserve">Di possedere </w:t>
      </w:r>
      <w:r w:rsidRPr="00CA5673">
        <w:rPr>
          <w:rFonts w:asciiTheme="minorHAnsi" w:hAnsiTheme="minorHAnsi" w:cstheme="minorHAnsi"/>
          <w:b/>
          <w:sz w:val="22"/>
          <w:u w:val="single"/>
        </w:rPr>
        <w:t>requisiti di ordine generale</w:t>
      </w:r>
      <w:r w:rsidRPr="00CA5673">
        <w:rPr>
          <w:rFonts w:asciiTheme="minorHAnsi" w:hAnsiTheme="minorHAnsi" w:cstheme="minorHAnsi"/>
          <w:sz w:val="22"/>
        </w:rPr>
        <w:t xml:space="preserve">: insussistenza di una qualsiasi causa di esclusione prevista dall’art. 80 del </w:t>
      </w:r>
      <w:proofErr w:type="spellStart"/>
      <w:r w:rsidRPr="00CA5673">
        <w:rPr>
          <w:rFonts w:asciiTheme="minorHAnsi" w:hAnsiTheme="minorHAnsi" w:cstheme="minorHAnsi"/>
          <w:sz w:val="22"/>
        </w:rPr>
        <w:t>D.Lgs.</w:t>
      </w:r>
      <w:proofErr w:type="spellEnd"/>
      <w:r w:rsidRPr="00CA5673">
        <w:rPr>
          <w:rFonts w:asciiTheme="minorHAnsi" w:hAnsiTheme="minorHAnsi" w:cstheme="minorHAnsi"/>
          <w:sz w:val="22"/>
        </w:rPr>
        <w:t xml:space="preserve"> n. 50/2016 – </w:t>
      </w:r>
    </w:p>
    <w:p w14:paraId="374CC48B" w14:textId="77777777" w:rsidR="00B604FF" w:rsidRDefault="00B604FF" w:rsidP="00B604FF">
      <w:pPr>
        <w:pStyle w:val="Paragrafoelenco"/>
        <w:rPr>
          <w:rFonts w:asciiTheme="minorHAnsi" w:hAnsiTheme="minorHAnsi" w:cstheme="minorHAnsi"/>
          <w:b/>
          <w:sz w:val="22"/>
          <w:u w:val="single"/>
        </w:rPr>
      </w:pPr>
    </w:p>
    <w:p w14:paraId="0955BD0A" w14:textId="77777777" w:rsidR="00B604FF" w:rsidRPr="00B604FF" w:rsidRDefault="00B604FF" w:rsidP="004759D5">
      <w:pPr>
        <w:pStyle w:val="Default"/>
        <w:numPr>
          <w:ilvl w:val="0"/>
          <w:numId w:val="17"/>
        </w:numPr>
        <w:jc w:val="both"/>
        <w:rPr>
          <w:rFonts w:asciiTheme="minorHAnsi" w:hAnsiTheme="minorHAnsi" w:cstheme="minorHAnsi"/>
          <w:b/>
          <w:bCs/>
          <w:i/>
          <w:iCs/>
          <w:color w:val="0070C0"/>
          <w:sz w:val="22"/>
        </w:rPr>
      </w:pPr>
      <w:r w:rsidRPr="00B604FF">
        <w:rPr>
          <w:rFonts w:asciiTheme="minorHAnsi" w:hAnsiTheme="minorHAnsi" w:cstheme="minorHAnsi"/>
          <w:b/>
          <w:sz w:val="22"/>
          <w:u w:val="single"/>
        </w:rPr>
        <w:t>Di possedere requisiti di idoneità professionale</w:t>
      </w:r>
      <w:r w:rsidRPr="00B604FF">
        <w:rPr>
          <w:rFonts w:asciiTheme="minorHAnsi" w:hAnsiTheme="minorHAnsi" w:cstheme="minorHAnsi"/>
          <w:sz w:val="22"/>
        </w:rPr>
        <w:t xml:space="preserve">, di cui all’art. 83, comma 3 del </w:t>
      </w:r>
      <w:proofErr w:type="spellStart"/>
      <w:r w:rsidRPr="00B604FF">
        <w:rPr>
          <w:rFonts w:asciiTheme="minorHAnsi" w:hAnsiTheme="minorHAnsi" w:cstheme="minorHAnsi"/>
          <w:sz w:val="22"/>
        </w:rPr>
        <w:t>D.Lgs.</w:t>
      </w:r>
      <w:proofErr w:type="spellEnd"/>
      <w:r w:rsidRPr="00B604FF">
        <w:rPr>
          <w:rFonts w:asciiTheme="minorHAnsi" w:hAnsiTheme="minorHAnsi" w:cstheme="minorHAnsi"/>
          <w:sz w:val="22"/>
        </w:rPr>
        <w:t xml:space="preserve"> n.50/2016: </w:t>
      </w:r>
      <w:r w:rsidRPr="00B604FF">
        <w:rPr>
          <w:rFonts w:asciiTheme="minorHAnsi" w:hAnsiTheme="minorHAnsi" w:cstheme="minorHAnsi"/>
          <w:b/>
          <w:sz w:val="22"/>
        </w:rPr>
        <w:t>Iscrizione</w:t>
      </w:r>
      <w:r w:rsidRPr="00B604FF">
        <w:rPr>
          <w:rFonts w:asciiTheme="minorHAnsi" w:hAnsiTheme="minorHAnsi" w:cstheme="minorHAnsi"/>
          <w:sz w:val="22"/>
        </w:rPr>
        <w:t xml:space="preserve"> nel registro tenuto dalla Camera di commercio industria, artigianato e agricoltura__________________________________________________________________________________________________________________________________________________________________________</w:t>
      </w:r>
    </w:p>
    <w:p w14:paraId="029E6507" w14:textId="77777777" w:rsidR="00B604FF" w:rsidRPr="00B604FF" w:rsidRDefault="00B604FF" w:rsidP="00B604FF">
      <w:pPr>
        <w:pStyle w:val="Default"/>
        <w:ind w:left="720"/>
        <w:jc w:val="both"/>
        <w:rPr>
          <w:rFonts w:asciiTheme="minorHAnsi" w:hAnsiTheme="minorHAnsi" w:cstheme="minorHAnsi"/>
          <w:i/>
          <w:iCs/>
          <w:sz w:val="22"/>
        </w:rPr>
      </w:pPr>
      <w:r w:rsidRPr="00B604FF">
        <w:rPr>
          <w:rFonts w:asciiTheme="minorHAnsi" w:hAnsiTheme="minorHAnsi" w:cstheme="minorHAnsi"/>
          <w:i/>
          <w:iCs/>
          <w:sz w:val="22"/>
        </w:rPr>
        <w:t xml:space="preserve">oppure </w:t>
      </w:r>
    </w:p>
    <w:p w14:paraId="393713DB" w14:textId="36F91168" w:rsidR="00B604FF" w:rsidRDefault="00B604FF" w:rsidP="00B604FF">
      <w:pPr>
        <w:pStyle w:val="Default"/>
        <w:ind w:left="720"/>
        <w:jc w:val="both"/>
        <w:rPr>
          <w:rFonts w:asciiTheme="minorHAnsi" w:hAnsiTheme="minorHAnsi" w:cstheme="minorHAnsi"/>
          <w:sz w:val="22"/>
        </w:rPr>
      </w:pPr>
      <w:r w:rsidRPr="00B604FF">
        <w:rPr>
          <w:rFonts w:asciiTheme="minorHAnsi" w:hAnsiTheme="minorHAnsi" w:cstheme="minorHAnsi"/>
          <w:sz w:val="22"/>
        </w:rPr>
        <w:t>nel registro delle commissioni provinciali per l’artigianato per attività coerenti con quelle oggetto della presente procedura di gara</w:t>
      </w:r>
      <w:r>
        <w:rPr>
          <w:rFonts w:asciiTheme="minorHAnsi" w:hAnsiTheme="minorHAnsi" w:cstheme="minorHAnsi"/>
          <w:sz w:val="22"/>
        </w:rPr>
        <w:t>______________________________________________________________________________________________________________________________________________________________________________________________________________________________________________</w:t>
      </w:r>
    </w:p>
    <w:p w14:paraId="284FAEC8" w14:textId="00ACF373" w:rsidR="00B604FF" w:rsidRDefault="00B604FF" w:rsidP="00B604FF">
      <w:pPr>
        <w:pStyle w:val="Default"/>
        <w:ind w:left="720"/>
        <w:jc w:val="both"/>
        <w:rPr>
          <w:rFonts w:asciiTheme="minorHAnsi" w:hAnsiTheme="minorHAnsi" w:cstheme="minorHAnsi"/>
          <w:sz w:val="22"/>
        </w:rPr>
      </w:pPr>
      <w:r>
        <w:rPr>
          <w:rFonts w:asciiTheme="minorHAnsi" w:hAnsiTheme="minorHAnsi" w:cstheme="minorHAnsi"/>
          <w:sz w:val="22"/>
        </w:rPr>
        <w:t xml:space="preserve">per i </w:t>
      </w:r>
      <w:r w:rsidRPr="00B604FF">
        <w:rPr>
          <w:rFonts w:asciiTheme="minorHAnsi" w:hAnsiTheme="minorHAnsi" w:cstheme="minorHAnsi"/>
          <w:sz w:val="22"/>
        </w:rPr>
        <w:t>concorrent</w:t>
      </w:r>
      <w:r>
        <w:rPr>
          <w:rFonts w:asciiTheme="minorHAnsi" w:hAnsiTheme="minorHAnsi" w:cstheme="minorHAnsi"/>
          <w:sz w:val="22"/>
        </w:rPr>
        <w:t>i</w:t>
      </w:r>
      <w:r w:rsidRPr="00B604FF">
        <w:rPr>
          <w:rFonts w:asciiTheme="minorHAnsi" w:hAnsiTheme="minorHAnsi" w:cstheme="minorHAnsi"/>
          <w:sz w:val="22"/>
        </w:rPr>
        <w:t xml:space="preserve"> non stabilito in Italia ma in altro Stato Membro o in uno dei Paesi di cui all’art. 83, comma 3 del Codice, </w:t>
      </w:r>
      <w:r w:rsidR="00647108">
        <w:rPr>
          <w:rFonts w:asciiTheme="minorHAnsi" w:hAnsiTheme="minorHAnsi" w:cstheme="minorHAnsi"/>
          <w:sz w:val="22"/>
        </w:rPr>
        <w:t xml:space="preserve">allego </w:t>
      </w:r>
      <w:r w:rsidRPr="00B604FF">
        <w:rPr>
          <w:rFonts w:asciiTheme="minorHAnsi" w:hAnsiTheme="minorHAnsi" w:cstheme="minorHAnsi"/>
          <w:sz w:val="22"/>
        </w:rPr>
        <w:t>dichiarazione giurata o secondo le modalità vigenti nello Stato nel quale è stabilito</w:t>
      </w:r>
      <w:r w:rsidR="00647108">
        <w:rPr>
          <w:rFonts w:asciiTheme="minorHAnsi" w:hAnsiTheme="minorHAnsi" w:cstheme="minorHAnsi"/>
          <w:sz w:val="22"/>
        </w:rPr>
        <w:t xml:space="preserve"> (indicare _______________________________________________________________ ).</w:t>
      </w:r>
    </w:p>
    <w:p w14:paraId="060425D9" w14:textId="77777777" w:rsidR="0095019E" w:rsidRPr="00B604FF" w:rsidRDefault="0095019E" w:rsidP="00B604FF">
      <w:pPr>
        <w:pStyle w:val="Default"/>
        <w:ind w:left="720"/>
        <w:jc w:val="both"/>
        <w:rPr>
          <w:rFonts w:asciiTheme="minorHAnsi" w:hAnsiTheme="minorHAnsi" w:cstheme="minorHAnsi"/>
          <w:b/>
          <w:bCs/>
          <w:i/>
          <w:iCs/>
          <w:color w:val="0070C0"/>
          <w:sz w:val="22"/>
        </w:rPr>
      </w:pPr>
    </w:p>
    <w:p w14:paraId="1CAEFCA1" w14:textId="438144B9" w:rsidR="00B604FF" w:rsidRPr="00647108" w:rsidRDefault="00B604FF" w:rsidP="00B604FF">
      <w:pPr>
        <w:pStyle w:val="Default"/>
        <w:numPr>
          <w:ilvl w:val="0"/>
          <w:numId w:val="17"/>
        </w:numPr>
        <w:jc w:val="both"/>
        <w:rPr>
          <w:rFonts w:ascii="Calibri" w:hAnsi="Calibri" w:cs="Calibri"/>
        </w:rPr>
      </w:pPr>
      <w:r w:rsidRPr="00B604FF">
        <w:rPr>
          <w:rFonts w:asciiTheme="minorHAnsi" w:hAnsiTheme="minorHAnsi" w:cstheme="minorHAnsi"/>
          <w:b/>
          <w:sz w:val="22"/>
          <w:u w:val="single"/>
        </w:rPr>
        <w:t>Di possedere requisiti di idoneità professionale</w:t>
      </w:r>
      <w:r w:rsidRPr="006D2DB2">
        <w:rPr>
          <w:rFonts w:asciiTheme="minorHAnsi" w:eastAsia="Calibri-Identity-H" w:hAnsiTheme="minorHAnsi" w:cstheme="minorHAnsi"/>
          <w:b/>
          <w:sz w:val="22"/>
          <w:u w:val="single"/>
        </w:rPr>
        <w:t xml:space="preserve"> requisiti di ordine tecnico-professionale ed economico-finanziario</w:t>
      </w:r>
      <w:r w:rsidRPr="006D2DB2">
        <w:rPr>
          <w:rFonts w:asciiTheme="minorHAnsi" w:eastAsia="Calibri-Identity-H" w:hAnsiTheme="minorHAnsi" w:cstheme="minorHAnsi"/>
          <w:sz w:val="22"/>
        </w:rPr>
        <w:t xml:space="preserve">, di cui all’art. 83 e 84 del </w:t>
      </w:r>
      <w:proofErr w:type="spellStart"/>
      <w:r w:rsidRPr="006D2DB2">
        <w:rPr>
          <w:rFonts w:asciiTheme="minorHAnsi" w:eastAsia="Calibri-Identity-H" w:hAnsiTheme="minorHAnsi" w:cstheme="minorHAnsi"/>
          <w:sz w:val="22"/>
        </w:rPr>
        <w:t>D.Lgs.</w:t>
      </w:r>
      <w:proofErr w:type="spellEnd"/>
      <w:r w:rsidRPr="006D2DB2">
        <w:rPr>
          <w:rFonts w:asciiTheme="minorHAnsi" w:eastAsia="Calibri-Identity-H" w:hAnsiTheme="minorHAnsi" w:cstheme="minorHAnsi"/>
          <w:sz w:val="22"/>
        </w:rPr>
        <w:t xml:space="preserve"> n. 50/2016, mediante attestazione di qualificazione, in corso di validità, rilasciata da appositi organismi di diritto privato autorizzati dall’ANAC (SOA), ai sensi dell’art. 84 del medesimo Decreto, per la categoria </w:t>
      </w:r>
      <w:r w:rsidRPr="006D2DB2">
        <w:rPr>
          <w:rFonts w:asciiTheme="minorHAnsi" w:eastAsia="Calibri-Identity-H" w:hAnsiTheme="minorHAnsi" w:cstheme="minorHAnsi"/>
          <w:b/>
          <w:sz w:val="22"/>
        </w:rPr>
        <w:t xml:space="preserve">OG1 e OS 28 </w:t>
      </w:r>
      <w:r w:rsidRPr="006D2DB2">
        <w:rPr>
          <w:rFonts w:asciiTheme="minorHAnsi" w:eastAsia="Calibri-Identity-H" w:hAnsiTheme="minorHAnsi" w:cstheme="minorHAnsi"/>
          <w:sz w:val="22"/>
        </w:rPr>
        <w:t>adeguate ai lavori da assumere oggetto del presente avviso, per le categorie e con i limiti appresso riportati, nel rispetto e secondo quanto stabilito dagli artt. 61 e 92 del D.P.R. n.207/2010</w:t>
      </w:r>
      <w:r w:rsidR="00647108">
        <w:rPr>
          <w:rFonts w:asciiTheme="minorHAnsi" w:eastAsia="Calibri-Identity-H" w:hAnsiTheme="minorHAnsi" w:cstheme="minorHAnsi"/>
          <w:sz w:val="22"/>
        </w:rPr>
        <w:t xml:space="preserve"> (indicare estremi):</w:t>
      </w:r>
    </w:p>
    <w:p w14:paraId="63C7687A" w14:textId="4808EC1A" w:rsidR="00647108" w:rsidRDefault="00647108" w:rsidP="00647108">
      <w:pPr>
        <w:pStyle w:val="Default"/>
        <w:ind w:left="720"/>
        <w:jc w:val="both"/>
        <w:rPr>
          <w:rFonts w:ascii="Calibri" w:hAnsi="Calibri" w:cs="Calibri"/>
        </w:rPr>
      </w:pPr>
      <w:r>
        <w:rPr>
          <w:rFonts w:asciiTheme="minorHAnsi" w:hAnsiTheme="minorHAnsi" w:cstheme="minorHAnsi"/>
          <w:b/>
          <w:sz w:val="22"/>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871171C" w14:textId="159063B8" w:rsidR="00B604FF" w:rsidRDefault="00B604FF" w:rsidP="00B604FF">
      <w:pPr>
        <w:pStyle w:val="Default"/>
        <w:jc w:val="both"/>
        <w:rPr>
          <w:rFonts w:ascii="Calibri" w:hAnsi="Calibri" w:cs="Calibri"/>
        </w:rPr>
      </w:pPr>
    </w:p>
    <w:p w14:paraId="4FD8BA6C" w14:textId="77777777" w:rsidR="00A578C0" w:rsidRPr="00790BFC" w:rsidRDefault="00A578C0" w:rsidP="00A578C0">
      <w:pPr>
        <w:pStyle w:val="Default"/>
        <w:numPr>
          <w:ilvl w:val="0"/>
          <w:numId w:val="17"/>
        </w:numPr>
        <w:jc w:val="both"/>
        <w:rPr>
          <w:rFonts w:ascii="Calibri" w:hAnsi="Calibri" w:cs="Calibri"/>
        </w:rPr>
      </w:pPr>
      <w:r w:rsidRPr="00790BFC">
        <w:rPr>
          <w:rFonts w:ascii="Calibri" w:hAnsi="Calibri" w:cs="Calibri"/>
        </w:rPr>
        <w:t xml:space="preserve">di non trovarsi in alcuna delle cause di esclusione dai pubblici appalti di cui all’art. 80, commi 1, 2, 4 e 5, del D.L.vo n°50/2016, né in qualunque altra situazione che comporta il divieto di contrarre con la pubblica amministrazione; </w:t>
      </w:r>
    </w:p>
    <w:p w14:paraId="48749BE6" w14:textId="77777777" w:rsidR="002D39FB" w:rsidRPr="00790BFC" w:rsidRDefault="002D39FB" w:rsidP="002D39FB">
      <w:pPr>
        <w:pStyle w:val="Default"/>
        <w:numPr>
          <w:ilvl w:val="0"/>
          <w:numId w:val="17"/>
        </w:numPr>
        <w:jc w:val="both"/>
        <w:rPr>
          <w:rFonts w:ascii="Calibri" w:hAnsi="Calibri" w:cs="Calibri"/>
          <w:iCs/>
        </w:rPr>
      </w:pPr>
      <w:r w:rsidRPr="00790BFC">
        <w:rPr>
          <w:rFonts w:ascii="Calibri" w:hAnsi="Calibri" w:cs="Calibri"/>
          <w:iCs/>
        </w:rPr>
        <w:lastRenderedPageBreak/>
        <w:t>di non incorrere nelle cause di divieto, decadenza o di sospensione di cui all’art. 67 del d.lgs. 6 settembre 2011, n. 159;</w:t>
      </w:r>
    </w:p>
    <w:p w14:paraId="3C8D9827" w14:textId="77777777" w:rsidR="002D39FB" w:rsidRPr="00790BFC" w:rsidRDefault="002D39FB" w:rsidP="002D39FB">
      <w:pPr>
        <w:pStyle w:val="Default"/>
        <w:numPr>
          <w:ilvl w:val="0"/>
          <w:numId w:val="17"/>
        </w:numPr>
        <w:jc w:val="both"/>
        <w:rPr>
          <w:rFonts w:ascii="Calibri" w:hAnsi="Calibri" w:cs="Calibri"/>
          <w:iCs/>
        </w:rPr>
      </w:pPr>
      <w:r w:rsidRPr="00790BFC">
        <w:rPr>
          <w:rFonts w:ascii="Calibri" w:hAnsi="Calibri" w:cs="Calibri"/>
          <w:iCs/>
        </w:rPr>
        <w:t>di non incorrere nelle condizioni di cui all’art. 53, comma 16-ter, del d.lgs. del 2001, n. 165 o che siano incorsi, ai sensi della normativa vigente, in ulteriori divieti a contrattare con la pubblica amministrazione;</w:t>
      </w:r>
    </w:p>
    <w:p w14:paraId="1F12E297" w14:textId="77777777" w:rsidR="00A578C0" w:rsidRPr="00790BFC" w:rsidRDefault="00A578C0" w:rsidP="00A578C0">
      <w:pPr>
        <w:pStyle w:val="Default"/>
        <w:numPr>
          <w:ilvl w:val="0"/>
          <w:numId w:val="17"/>
        </w:numPr>
        <w:jc w:val="both"/>
        <w:rPr>
          <w:rFonts w:ascii="Calibri" w:hAnsi="Calibri" w:cs="Calibri"/>
        </w:rPr>
      </w:pPr>
      <w:r w:rsidRPr="00790BFC">
        <w:rPr>
          <w:rFonts w:ascii="Calibri" w:hAnsi="Calibri" w:cs="Calibri"/>
        </w:rPr>
        <w:t xml:space="preserve">di essere pienamente a conoscenza e di accettare tutte le clausole e le condizioni poste nel bando di gara e nello schema di Convenzione; </w:t>
      </w:r>
    </w:p>
    <w:p w14:paraId="328B8D34" w14:textId="77777777" w:rsidR="00A578C0" w:rsidRPr="00790BFC" w:rsidRDefault="00A578C0" w:rsidP="00A578C0">
      <w:pPr>
        <w:pStyle w:val="Default"/>
        <w:numPr>
          <w:ilvl w:val="0"/>
          <w:numId w:val="17"/>
        </w:numPr>
        <w:jc w:val="both"/>
        <w:rPr>
          <w:rFonts w:ascii="Calibri" w:hAnsi="Calibri" w:cs="Calibri"/>
        </w:rPr>
      </w:pPr>
      <w:r w:rsidRPr="00790BFC">
        <w:rPr>
          <w:rFonts w:ascii="Calibri" w:hAnsi="Calibri" w:cs="Calibri"/>
        </w:rPr>
        <w:t xml:space="preserve">di aver preso esatta cognizione della natura della concessione e di tutte le circostanze generali e particolari che possano influire sulla sua esecuzione; </w:t>
      </w:r>
    </w:p>
    <w:p w14:paraId="2EB4CF45" w14:textId="77777777" w:rsidR="002D39FB" w:rsidRPr="00790BFC" w:rsidRDefault="00A578C0" w:rsidP="00A578C0">
      <w:pPr>
        <w:pStyle w:val="Default"/>
        <w:numPr>
          <w:ilvl w:val="0"/>
          <w:numId w:val="17"/>
        </w:numPr>
        <w:jc w:val="both"/>
        <w:rPr>
          <w:rFonts w:ascii="Calibri" w:hAnsi="Calibri" w:cs="Calibri"/>
        </w:rPr>
      </w:pPr>
      <w:r w:rsidRPr="00790BFC">
        <w:rPr>
          <w:rFonts w:ascii="Calibri" w:hAnsi="Calibri" w:cs="Calibri"/>
        </w:rPr>
        <w:t xml:space="preserve">di avere visionato l’impianto sportivo la cui gestione è oggetto di affidamento e di avere valutato ed accettato tutte le circostanze generali, particolari e locali, nessuna esclusa ed eccettuata, che possano avere influito sulla determinazione della propria proposta di gestione e conduzione e/o che possano influire sulla concessione; </w:t>
      </w:r>
    </w:p>
    <w:p w14:paraId="69805990" w14:textId="77777777" w:rsidR="002D39FB" w:rsidRPr="00790BFC" w:rsidRDefault="002D39FB" w:rsidP="00E43580">
      <w:pPr>
        <w:pStyle w:val="Default"/>
        <w:numPr>
          <w:ilvl w:val="0"/>
          <w:numId w:val="17"/>
        </w:numPr>
        <w:jc w:val="both"/>
        <w:rPr>
          <w:rFonts w:ascii="Calibri" w:hAnsi="Calibri" w:cs="Calibri"/>
        </w:rPr>
      </w:pPr>
      <w:r w:rsidRPr="00790BFC">
        <w:rPr>
          <w:rFonts w:ascii="Calibri" w:hAnsi="Calibri" w:cs="Calibri"/>
        </w:rPr>
        <w:t xml:space="preserve">_____ </w:t>
      </w:r>
      <w:r w:rsidR="00A578C0" w:rsidRPr="00790BFC">
        <w:rPr>
          <w:rFonts w:ascii="Calibri" w:hAnsi="Calibri" w:cs="Calibri"/>
        </w:rPr>
        <w:t>di essere in regola con la legge n°68/1999 che disciplina il diritto al lavoro dei disabili</w:t>
      </w:r>
      <w:r w:rsidR="005D7FE6" w:rsidRPr="00790BFC">
        <w:rPr>
          <w:rFonts w:ascii="Calibri" w:hAnsi="Calibri" w:cs="Calibri"/>
        </w:rPr>
        <w:t xml:space="preserve"> </w:t>
      </w:r>
      <w:r w:rsidRPr="00790BFC">
        <w:rPr>
          <w:rFonts w:ascii="Calibri" w:hAnsi="Calibri" w:cs="Calibri"/>
          <w:i/>
          <w:iCs/>
        </w:rPr>
        <w:t>oppure</w:t>
      </w:r>
    </w:p>
    <w:p w14:paraId="7BF8DECC" w14:textId="77777777" w:rsidR="002D39FB" w:rsidRPr="00790BFC" w:rsidRDefault="002D39FB" w:rsidP="00A578C0">
      <w:pPr>
        <w:pStyle w:val="Default"/>
        <w:numPr>
          <w:ilvl w:val="0"/>
          <w:numId w:val="17"/>
        </w:numPr>
        <w:spacing w:after="53"/>
        <w:jc w:val="both"/>
        <w:rPr>
          <w:rFonts w:ascii="Calibri" w:hAnsi="Calibri" w:cs="Calibri"/>
        </w:rPr>
      </w:pPr>
      <w:r w:rsidRPr="00790BFC">
        <w:rPr>
          <w:rFonts w:ascii="Calibri" w:hAnsi="Calibri" w:cs="Calibri"/>
        </w:rPr>
        <w:t xml:space="preserve">_____ </w:t>
      </w:r>
      <w:r w:rsidR="00A578C0" w:rsidRPr="00790BFC">
        <w:rPr>
          <w:rFonts w:ascii="Calibri" w:hAnsi="Calibri" w:cs="Calibri"/>
        </w:rPr>
        <w:t>di non essere assoggettato alla legge n°68/1999;</w:t>
      </w:r>
    </w:p>
    <w:p w14:paraId="1588311F" w14:textId="77777777" w:rsidR="00A578C0" w:rsidRPr="00790BFC" w:rsidRDefault="00A578C0" w:rsidP="00E43580">
      <w:pPr>
        <w:pStyle w:val="Default"/>
        <w:spacing w:after="53"/>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8B2915" w:rsidRPr="008B2915" w14:paraId="74B16381" w14:textId="77777777" w:rsidTr="00C035AE">
        <w:tc>
          <w:tcPr>
            <w:tcW w:w="9628" w:type="dxa"/>
          </w:tcPr>
          <w:p w14:paraId="24D1333A" w14:textId="77777777" w:rsidR="006F23CE" w:rsidRPr="006F23CE" w:rsidRDefault="008B2915" w:rsidP="005D7FE6">
            <w:pPr>
              <w:pStyle w:val="Default"/>
              <w:numPr>
                <w:ilvl w:val="0"/>
                <w:numId w:val="17"/>
              </w:numPr>
              <w:spacing w:after="53"/>
              <w:ind w:left="599"/>
              <w:jc w:val="both"/>
              <w:rPr>
                <w:rFonts w:ascii="Verdana" w:hAnsi="Verdana"/>
                <w:sz w:val="18"/>
                <w:szCs w:val="18"/>
              </w:rPr>
            </w:pPr>
            <w:r w:rsidRPr="006F23CE">
              <w:rPr>
                <w:rFonts w:ascii="Verdana" w:hAnsi="Verdana"/>
                <w:i/>
                <w:sz w:val="18"/>
                <w:szCs w:val="18"/>
              </w:rPr>
              <w:t>(per i soli operatori economici aventi sede, residenza o domicilio nei paesi inseriti nelle c.d. “black list” di cui al decreto del Ministro delle finanze del 4 maggio 1999 e al decreto del Ministro dell’economia e delle finanze del 21/11/2001)</w:t>
            </w:r>
          </w:p>
          <w:p w14:paraId="08A6FE0F" w14:textId="77777777" w:rsidR="008B2915" w:rsidRPr="008B2915" w:rsidRDefault="008B2915" w:rsidP="006F23CE">
            <w:pPr>
              <w:pStyle w:val="Default"/>
              <w:ind w:left="720"/>
              <w:jc w:val="both"/>
              <w:rPr>
                <w:rFonts w:ascii="Verdana" w:hAnsi="Verdana"/>
                <w:sz w:val="18"/>
                <w:szCs w:val="18"/>
              </w:rPr>
            </w:pPr>
            <w:r w:rsidRPr="006F23CE">
              <w:rPr>
                <w:rFonts w:ascii="Verdana" w:hAnsi="Verdana"/>
                <w:sz w:val="18"/>
                <w:szCs w:val="18"/>
                <w:bdr w:val="single" w:sz="4" w:space="0" w:color="auto"/>
              </w:rPr>
              <w:t xml:space="preserve">    </w:t>
            </w:r>
            <w:r w:rsidRPr="006F23CE">
              <w:rPr>
                <w:rFonts w:ascii="Verdana" w:hAnsi="Verdana"/>
                <w:sz w:val="18"/>
                <w:szCs w:val="18"/>
              </w:rPr>
              <w:t xml:space="preserve"> di essere in possesso dell’autorizzazione in corso di validità rilasciata ai sensi del D.M. 14 dicembre 2010 del Ministero dell’economia e delle finanze e prevista dall'art. 37 del D.L. 3 maggio 2010, n. 78, convertito con legge 30 luglio 2010, n.</w:t>
            </w:r>
            <w:r w:rsidR="006F23CE">
              <w:rPr>
                <w:rFonts w:ascii="Verdana" w:hAnsi="Verdana"/>
                <w:sz w:val="18"/>
                <w:szCs w:val="18"/>
              </w:rPr>
              <w:t xml:space="preserve"> </w:t>
            </w:r>
            <w:r w:rsidRPr="008B2915">
              <w:rPr>
                <w:rFonts w:ascii="Verdana" w:hAnsi="Verdana"/>
                <w:sz w:val="18"/>
                <w:szCs w:val="18"/>
              </w:rPr>
              <w:t xml:space="preserve">122, e ne indica gli estremi </w:t>
            </w:r>
            <w:proofErr w:type="gramStart"/>
            <w:r w:rsidRPr="008B2915">
              <w:rPr>
                <w:rFonts w:ascii="Verdana" w:hAnsi="Verdana"/>
                <w:sz w:val="18"/>
                <w:szCs w:val="18"/>
              </w:rPr>
              <w:t>…….</w:t>
            </w:r>
            <w:proofErr w:type="gramEnd"/>
            <w:r w:rsidRPr="008B2915">
              <w:rPr>
                <w:rFonts w:ascii="Verdana" w:hAnsi="Verdana"/>
                <w:sz w:val="18"/>
                <w:szCs w:val="18"/>
              </w:rPr>
              <w:t>………………….…………………………….</w:t>
            </w:r>
          </w:p>
          <w:p w14:paraId="096D2B97" w14:textId="77777777" w:rsidR="008B2915" w:rsidRPr="008B2915" w:rsidRDefault="008B2915" w:rsidP="008B2915">
            <w:pPr>
              <w:jc w:val="both"/>
              <w:rPr>
                <w:rFonts w:ascii="Verdana" w:hAnsi="Verdana" w:cs="Arial"/>
                <w:sz w:val="18"/>
                <w:szCs w:val="18"/>
              </w:rPr>
            </w:pPr>
            <w:r w:rsidRPr="008B2915">
              <w:rPr>
                <w:rFonts w:ascii="Verdana" w:hAnsi="Verdana" w:cs="Arial"/>
                <w:sz w:val="18"/>
                <w:szCs w:val="18"/>
              </w:rPr>
              <w:t>(</w:t>
            </w:r>
            <w:r w:rsidRPr="008B2915">
              <w:rPr>
                <w:rFonts w:ascii="Verdana" w:hAnsi="Verdana" w:cs="Arial"/>
                <w:i/>
                <w:sz w:val="18"/>
                <w:szCs w:val="18"/>
              </w:rPr>
              <w:t>Oppure</w:t>
            </w:r>
            <w:r w:rsidRPr="008B2915">
              <w:rPr>
                <w:rFonts w:ascii="Verdana" w:hAnsi="Verdana" w:cs="Arial"/>
                <w:sz w:val="18"/>
                <w:szCs w:val="18"/>
              </w:rPr>
              <w:t xml:space="preserve">) </w:t>
            </w:r>
          </w:p>
          <w:p w14:paraId="3C2E04CA" w14:textId="77777777" w:rsidR="008B2915" w:rsidRPr="008B2915" w:rsidRDefault="008B2915" w:rsidP="008B2915">
            <w:pPr>
              <w:adjustRightInd w:val="0"/>
              <w:rPr>
                <w:rFonts w:ascii="Verdana" w:hAnsi="Verdana" w:cs="Arial"/>
                <w:sz w:val="18"/>
                <w:szCs w:val="18"/>
              </w:rPr>
            </w:pPr>
          </w:p>
          <w:p w14:paraId="4C7A976B" w14:textId="77777777" w:rsidR="008B2915" w:rsidRPr="008B2915" w:rsidRDefault="008B2915" w:rsidP="006F23CE">
            <w:pPr>
              <w:adjustRightInd w:val="0"/>
              <w:ind w:left="741"/>
              <w:jc w:val="both"/>
              <w:rPr>
                <w:rFonts w:ascii="Verdana" w:hAnsi="Verdana" w:cs="Arial"/>
                <w:sz w:val="18"/>
                <w:szCs w:val="18"/>
              </w:rPr>
            </w:pPr>
            <w:r w:rsidRPr="008B2915">
              <w:rPr>
                <w:rFonts w:ascii="Verdana" w:hAnsi="Verdana" w:cs="Arial"/>
                <w:sz w:val="18"/>
                <w:szCs w:val="18"/>
                <w:bdr w:val="single" w:sz="4" w:space="0" w:color="auto"/>
              </w:rPr>
              <w:t xml:space="preserve">    </w:t>
            </w:r>
            <w:r w:rsidRPr="008B2915">
              <w:rPr>
                <w:rFonts w:ascii="Verdana" w:hAnsi="Verdana" w:cs="Arial"/>
                <w:sz w:val="18"/>
                <w:szCs w:val="18"/>
              </w:rPr>
              <w:t xml:space="preserve">  di aver presentato domanda di autorizzazione ai sensi dell'art. 1, comma 3 del D.M. 14 dicembre 2010 del Ministero dell'Economia e delle Finanze, e allega copia conforme dell'istanza di autorizzazione inviata al Ministero;</w:t>
            </w:r>
          </w:p>
          <w:p w14:paraId="160FBC24" w14:textId="77777777" w:rsidR="008B2915" w:rsidRPr="008B2915" w:rsidRDefault="008B2915" w:rsidP="008B2915">
            <w:pPr>
              <w:jc w:val="both"/>
              <w:rPr>
                <w:rFonts w:ascii="Verdana" w:hAnsi="Verdana" w:cs="Arial"/>
                <w:sz w:val="18"/>
                <w:szCs w:val="18"/>
              </w:rPr>
            </w:pPr>
          </w:p>
        </w:tc>
      </w:tr>
    </w:tbl>
    <w:p w14:paraId="54432F11" w14:textId="77777777" w:rsidR="008B2915" w:rsidRPr="00AA29CA" w:rsidRDefault="008B2915" w:rsidP="008B2915">
      <w:pPr>
        <w:jc w:val="both"/>
        <w:rPr>
          <w:rFonts w:ascii="Verdana" w:hAnsi="Verdana" w:cs="Arial"/>
          <w:sz w:val="18"/>
          <w:szCs w:val="18"/>
        </w:rPr>
      </w:pPr>
    </w:p>
    <w:p w14:paraId="30718BE6" w14:textId="77777777" w:rsidR="005D7FE6" w:rsidRPr="00790BFC" w:rsidRDefault="0050168F" w:rsidP="005D7FE6">
      <w:pPr>
        <w:pStyle w:val="Default"/>
        <w:numPr>
          <w:ilvl w:val="0"/>
          <w:numId w:val="17"/>
        </w:numPr>
        <w:spacing w:after="53"/>
        <w:jc w:val="both"/>
        <w:rPr>
          <w:rFonts w:asciiTheme="minorHAnsi" w:hAnsiTheme="minorHAnsi" w:cstheme="minorHAnsi"/>
        </w:rPr>
      </w:pPr>
      <w:r w:rsidRPr="00790BFC">
        <w:rPr>
          <w:rFonts w:asciiTheme="minorHAnsi" w:hAnsiTheme="minorHAnsi" w:cstheme="minorHAnsi"/>
          <w:b/>
        </w:rPr>
        <w:t>ATTESTA,</w:t>
      </w:r>
      <w:r w:rsidRPr="00790BFC">
        <w:rPr>
          <w:rFonts w:asciiTheme="minorHAnsi" w:hAnsiTheme="minorHAnsi" w:cstheme="minorHAnsi"/>
        </w:rPr>
        <w:t xml:space="preserve"> la correttezza degli adempimenti periodici relativi ai versamenti contributivi e tal fine </w:t>
      </w:r>
      <w:r w:rsidRPr="00790BFC">
        <w:rPr>
          <w:rFonts w:asciiTheme="minorHAnsi" w:hAnsiTheme="minorHAnsi" w:cstheme="minorHAnsi"/>
          <w:b/>
        </w:rPr>
        <w:t xml:space="preserve">DICHIARA che l’impresa rappresentata applica ai propri lavoratori dipendenti il seguente contratto collettivo: </w:t>
      </w:r>
      <w:r w:rsidRPr="00790BFC">
        <w:rPr>
          <w:rFonts w:asciiTheme="minorHAnsi" w:hAnsiTheme="minorHAnsi" w:cstheme="minorHAnsi"/>
        </w:rPr>
        <w:t>_______________________________________________</w:t>
      </w:r>
    </w:p>
    <w:p w14:paraId="0F10BF8A" w14:textId="77777777" w:rsidR="005D7FE6" w:rsidRPr="00790BFC" w:rsidRDefault="000F17BB" w:rsidP="005D7FE6">
      <w:pPr>
        <w:pStyle w:val="Default"/>
        <w:numPr>
          <w:ilvl w:val="0"/>
          <w:numId w:val="17"/>
        </w:numPr>
        <w:spacing w:after="53"/>
        <w:jc w:val="both"/>
        <w:rPr>
          <w:rFonts w:asciiTheme="minorHAnsi" w:hAnsiTheme="minorHAnsi" w:cstheme="minorHAnsi"/>
        </w:rPr>
      </w:pPr>
      <w:r w:rsidRPr="00790BFC">
        <w:rPr>
          <w:rFonts w:asciiTheme="minorHAnsi" w:hAnsiTheme="minorHAnsi" w:cstheme="minorHAnsi"/>
        </w:rPr>
        <w:t xml:space="preserve">che </w:t>
      </w:r>
      <w:r w:rsidRPr="00790BFC">
        <w:rPr>
          <w:rFonts w:asciiTheme="minorHAnsi" w:hAnsiTheme="minorHAnsi" w:cstheme="minorHAnsi"/>
          <w:b/>
        </w:rPr>
        <w:t>l’Agenzia delle Entrate</w:t>
      </w:r>
      <w:r w:rsidRPr="00790BFC">
        <w:rPr>
          <w:rFonts w:asciiTheme="minorHAnsi" w:hAnsiTheme="minorHAnsi" w:cstheme="minorHAnsi"/>
        </w:rPr>
        <w:t xml:space="preserve"> competente per territorio (relativamente al luogo ove ha sede il concorrente) è situata: in ___________________________, via __________________ n. ______ CAP ________ </w:t>
      </w:r>
      <w:r w:rsidRPr="00790BFC">
        <w:rPr>
          <w:rFonts w:asciiTheme="minorHAnsi" w:hAnsiTheme="minorHAnsi" w:cstheme="minorHAnsi"/>
        </w:rPr>
        <w:tab/>
        <w:t>numero di fax _____________</w:t>
      </w:r>
    </w:p>
    <w:p w14:paraId="1090C177" w14:textId="77777777" w:rsidR="005D7FE6" w:rsidRPr="00790BFC" w:rsidRDefault="000F17BB" w:rsidP="005D7FE6">
      <w:pPr>
        <w:pStyle w:val="Default"/>
        <w:numPr>
          <w:ilvl w:val="0"/>
          <w:numId w:val="17"/>
        </w:numPr>
        <w:spacing w:after="53"/>
        <w:jc w:val="both"/>
        <w:rPr>
          <w:rFonts w:asciiTheme="minorHAnsi" w:hAnsiTheme="minorHAnsi" w:cstheme="minorHAnsi"/>
        </w:rPr>
      </w:pPr>
      <w:r w:rsidRPr="00790BFC">
        <w:rPr>
          <w:rFonts w:asciiTheme="minorHAnsi" w:hAnsiTheme="minorHAnsi" w:cstheme="minorHAnsi"/>
          <w:b/>
        </w:rPr>
        <w:t>assume l’impegno</w:t>
      </w:r>
      <w:r w:rsidRPr="00790BFC">
        <w:rPr>
          <w:rFonts w:asciiTheme="minorHAnsi" w:hAnsiTheme="minorHAnsi" w:cstheme="minorHAnsi"/>
        </w:rPr>
        <w:t xml:space="preserve"> a rispettare tutti gli obblighi di </w:t>
      </w:r>
      <w:r w:rsidRPr="00790BFC">
        <w:rPr>
          <w:rFonts w:asciiTheme="minorHAnsi" w:hAnsiTheme="minorHAnsi" w:cstheme="minorHAnsi"/>
          <w:b/>
        </w:rPr>
        <w:t>tracciabilità dei flussi finanziari</w:t>
      </w:r>
      <w:r w:rsidRPr="00790BFC">
        <w:rPr>
          <w:rFonts w:asciiTheme="minorHAnsi" w:hAnsiTheme="minorHAnsi" w:cstheme="minorHAnsi"/>
        </w:rPr>
        <w:t xml:space="preserve"> di cui all’articolo 3 della legge 13 agosto 2010, n. 136 e successive modifiche; </w:t>
      </w:r>
    </w:p>
    <w:p w14:paraId="1C5AABC7" w14:textId="77777777" w:rsidR="000F17BB" w:rsidRPr="00790BFC" w:rsidRDefault="000F17BB" w:rsidP="005D7FE6">
      <w:pPr>
        <w:pStyle w:val="Default"/>
        <w:numPr>
          <w:ilvl w:val="0"/>
          <w:numId w:val="17"/>
        </w:numPr>
        <w:spacing w:after="53"/>
        <w:jc w:val="both"/>
        <w:rPr>
          <w:rFonts w:asciiTheme="minorHAnsi" w:hAnsiTheme="minorHAnsi" w:cstheme="minorHAnsi"/>
        </w:rPr>
      </w:pPr>
      <w:r w:rsidRPr="00790BFC">
        <w:rPr>
          <w:rFonts w:asciiTheme="minorHAnsi" w:hAnsiTheme="minorHAnsi" w:cstheme="minorHAnsi"/>
        </w:rPr>
        <w:t xml:space="preserve">che i contatti per tutte le comunicazioni inerenti </w:t>
      </w:r>
      <w:proofErr w:type="gramStart"/>
      <w:r w:rsidRPr="00790BFC">
        <w:rPr>
          <w:rFonts w:asciiTheme="minorHAnsi" w:hAnsiTheme="minorHAnsi" w:cstheme="minorHAnsi"/>
        </w:rPr>
        <w:t>la</w:t>
      </w:r>
      <w:proofErr w:type="gramEnd"/>
      <w:r w:rsidRPr="00790BFC">
        <w:rPr>
          <w:rFonts w:asciiTheme="minorHAnsi" w:hAnsiTheme="minorHAnsi" w:cstheme="minorHAnsi"/>
        </w:rPr>
        <w:t xml:space="preserve"> presente procedura di gara, ai sensi dell’art. </w:t>
      </w:r>
      <w:r w:rsidRPr="00790BFC">
        <w:rPr>
          <w:rFonts w:asciiTheme="minorHAnsi" w:hAnsiTheme="minorHAnsi" w:cstheme="minorHAnsi"/>
          <w:b/>
        </w:rPr>
        <w:t>76 del Codice</w:t>
      </w:r>
      <w:r w:rsidRPr="00790BFC">
        <w:rPr>
          <w:rFonts w:asciiTheme="minorHAnsi" w:hAnsiTheme="minorHAnsi" w:cstheme="minorHAnsi"/>
        </w:rPr>
        <w:t>, sono i seguenti:</w:t>
      </w:r>
    </w:p>
    <w:p w14:paraId="5D7CB7F3" w14:textId="77777777" w:rsidR="000F17BB" w:rsidRPr="00790BFC" w:rsidRDefault="000F17BB" w:rsidP="005D7FE6">
      <w:pPr>
        <w:numPr>
          <w:ilvl w:val="1"/>
          <w:numId w:val="19"/>
        </w:numPr>
        <w:autoSpaceDE/>
        <w:autoSpaceDN/>
        <w:ind w:left="1032" w:hanging="357"/>
        <w:jc w:val="both"/>
        <w:rPr>
          <w:rFonts w:asciiTheme="minorHAnsi" w:hAnsiTheme="minorHAnsi" w:cstheme="minorHAnsi"/>
        </w:rPr>
      </w:pPr>
      <w:r w:rsidRPr="00790BFC">
        <w:rPr>
          <w:rFonts w:asciiTheme="minorHAnsi" w:hAnsiTheme="minorHAnsi" w:cstheme="minorHAnsi"/>
        </w:rPr>
        <w:t>Domicilio fiscale __________________________________________________</w:t>
      </w:r>
    </w:p>
    <w:p w14:paraId="14A9CA22" w14:textId="77777777" w:rsidR="000F17BB" w:rsidRPr="00790BFC" w:rsidRDefault="000F17BB" w:rsidP="005D7FE6">
      <w:pPr>
        <w:numPr>
          <w:ilvl w:val="1"/>
          <w:numId w:val="19"/>
        </w:numPr>
        <w:autoSpaceDE/>
        <w:autoSpaceDN/>
        <w:ind w:left="1032" w:hanging="357"/>
        <w:jc w:val="both"/>
        <w:rPr>
          <w:rFonts w:asciiTheme="minorHAnsi" w:hAnsiTheme="minorHAnsi" w:cstheme="minorHAnsi"/>
        </w:rPr>
      </w:pPr>
      <w:r w:rsidRPr="00790BFC">
        <w:rPr>
          <w:rFonts w:asciiTheme="minorHAnsi" w:hAnsiTheme="minorHAnsi" w:cstheme="minorHAnsi"/>
        </w:rPr>
        <w:t>Codice fiscale ____________________________________________________</w:t>
      </w:r>
    </w:p>
    <w:p w14:paraId="50BC408F" w14:textId="77777777" w:rsidR="000F17BB" w:rsidRPr="00790BFC" w:rsidRDefault="000F17BB" w:rsidP="005D7FE6">
      <w:pPr>
        <w:numPr>
          <w:ilvl w:val="1"/>
          <w:numId w:val="19"/>
        </w:numPr>
        <w:autoSpaceDE/>
        <w:autoSpaceDN/>
        <w:ind w:left="1032" w:hanging="357"/>
        <w:jc w:val="both"/>
        <w:rPr>
          <w:rFonts w:asciiTheme="minorHAnsi" w:hAnsiTheme="minorHAnsi" w:cstheme="minorHAnsi"/>
        </w:rPr>
      </w:pPr>
      <w:r w:rsidRPr="00790BFC">
        <w:rPr>
          <w:rFonts w:asciiTheme="minorHAnsi" w:hAnsiTheme="minorHAnsi" w:cstheme="minorHAnsi"/>
        </w:rPr>
        <w:t>Partita IVA ______________________________________________________</w:t>
      </w:r>
    </w:p>
    <w:p w14:paraId="61058F5B" w14:textId="77777777" w:rsidR="005D7FE6" w:rsidRPr="00790BFC" w:rsidRDefault="000F17BB" w:rsidP="005D7FE6">
      <w:pPr>
        <w:numPr>
          <w:ilvl w:val="1"/>
          <w:numId w:val="19"/>
        </w:numPr>
        <w:autoSpaceDE/>
        <w:autoSpaceDN/>
        <w:spacing w:after="120"/>
        <w:ind w:left="1032" w:hanging="357"/>
        <w:jc w:val="both"/>
        <w:rPr>
          <w:rFonts w:asciiTheme="minorHAnsi" w:hAnsiTheme="minorHAnsi" w:cstheme="minorHAnsi"/>
        </w:rPr>
      </w:pPr>
      <w:r w:rsidRPr="00790BFC">
        <w:rPr>
          <w:rFonts w:asciiTheme="minorHAnsi" w:hAnsiTheme="minorHAnsi" w:cstheme="minorHAnsi"/>
        </w:rPr>
        <w:t>Indirizzo di PEC, _______________________________________________ Posta elettronica non certificata ____________________________________ Fax __________________________;</w:t>
      </w:r>
    </w:p>
    <w:p w14:paraId="2D5974FF" w14:textId="77777777" w:rsidR="006F23CE" w:rsidRPr="00790BFC" w:rsidRDefault="000F17BB" w:rsidP="005D7FE6">
      <w:pPr>
        <w:pStyle w:val="Default"/>
        <w:numPr>
          <w:ilvl w:val="0"/>
          <w:numId w:val="17"/>
        </w:numPr>
        <w:spacing w:after="53"/>
        <w:jc w:val="both"/>
        <w:rPr>
          <w:rFonts w:asciiTheme="minorHAnsi" w:hAnsiTheme="minorHAnsi" w:cstheme="minorHAnsi"/>
        </w:rPr>
      </w:pPr>
      <w:r w:rsidRPr="00790BFC">
        <w:rPr>
          <w:rFonts w:asciiTheme="minorHAnsi" w:hAnsiTheme="minorHAnsi" w:cstheme="minorHAnsi"/>
          <w:b/>
          <w:bCs/>
        </w:rPr>
        <w:t>di accettare</w:t>
      </w:r>
      <w:r w:rsidRPr="00790BFC">
        <w:rPr>
          <w:rFonts w:asciiTheme="minorHAnsi" w:hAnsiTheme="minorHAnsi" w:cstheme="minorHAnsi"/>
        </w:rPr>
        <w:t xml:space="preserve"> il protocollo di legalità “ Accordo Quadro - </w:t>
      </w:r>
      <w:r w:rsidRPr="00790BFC">
        <w:rPr>
          <w:rFonts w:asciiTheme="minorHAnsi" w:hAnsiTheme="minorHAnsi" w:cstheme="minorHAnsi"/>
          <w:b/>
        </w:rPr>
        <w:t>Carlo Alberto Dalla Chiesa</w:t>
      </w:r>
      <w:r w:rsidRPr="00790BFC">
        <w:rPr>
          <w:rFonts w:asciiTheme="minorHAnsi" w:hAnsiTheme="minorHAnsi" w:cstheme="minorHAnsi"/>
        </w:rPr>
        <w:t xml:space="preserve">” (di cui si richiama integralmente il contenuto) stipulato il 12 luglio 2005 fra la Regione siciliana, il Ministero dell’interno, le Prefetture dell’isola, l’autorità di vigilanza sui lavori pubblici, l’INPS e l’INAIL (Circolare Assessore Regionale LL.PP. n. 593 del 31/01/2006), - (art. 1, comma 17, della l. 6 novembre 2012, n. 190) </w:t>
      </w:r>
      <w:r w:rsidR="006F23CE" w:rsidRPr="00790BFC">
        <w:rPr>
          <w:rFonts w:asciiTheme="minorHAnsi" w:hAnsiTheme="minorHAnsi" w:cstheme="minorHAnsi"/>
        </w:rPr>
        <w:t>–</w:t>
      </w:r>
      <w:r w:rsidRPr="00790BFC">
        <w:rPr>
          <w:rFonts w:asciiTheme="minorHAnsi" w:hAnsiTheme="minorHAnsi" w:cstheme="minorHAnsi"/>
        </w:rPr>
        <w:t xml:space="preserve"> </w:t>
      </w:r>
    </w:p>
    <w:p w14:paraId="5BEA136E" w14:textId="77777777" w:rsidR="000F17BB" w:rsidRPr="00790BFC" w:rsidRDefault="000F17BB" w:rsidP="005D7FE6">
      <w:pPr>
        <w:pStyle w:val="Default"/>
        <w:numPr>
          <w:ilvl w:val="0"/>
          <w:numId w:val="17"/>
        </w:numPr>
        <w:spacing w:after="53"/>
        <w:jc w:val="both"/>
        <w:rPr>
          <w:rFonts w:asciiTheme="minorHAnsi" w:hAnsiTheme="minorHAnsi" w:cstheme="minorHAnsi"/>
        </w:rPr>
      </w:pPr>
      <w:r w:rsidRPr="00790BFC">
        <w:rPr>
          <w:rFonts w:asciiTheme="minorHAnsi" w:hAnsiTheme="minorHAnsi" w:cstheme="minorHAnsi"/>
          <w:b/>
          <w:bCs/>
        </w:rPr>
        <w:lastRenderedPageBreak/>
        <w:t>di accettare</w:t>
      </w:r>
      <w:r w:rsidRPr="00790BFC">
        <w:rPr>
          <w:rFonts w:asciiTheme="minorHAnsi" w:hAnsiTheme="minorHAnsi" w:cstheme="minorHAnsi"/>
        </w:rPr>
        <w:t xml:space="preserve"> l’obbligo di inserire in tutti i subcontratti la clausola risolutiva espressa per il caso in cui emergano </w:t>
      </w:r>
      <w:r w:rsidRPr="00790BFC">
        <w:rPr>
          <w:rFonts w:asciiTheme="minorHAnsi" w:hAnsiTheme="minorHAnsi" w:cstheme="minorHAnsi"/>
          <w:b/>
        </w:rPr>
        <w:t>informative interdittive</w:t>
      </w:r>
      <w:r w:rsidRPr="00790BFC">
        <w:rPr>
          <w:rFonts w:asciiTheme="minorHAnsi" w:hAnsiTheme="minorHAnsi" w:cstheme="minorHAnsi"/>
        </w:rPr>
        <w:t xml:space="preserve"> di cui al Decreto Legislativo n. 159/2011, modificato dal Decreto legislativo n. 218/2012 a carico del subcontraente;</w:t>
      </w:r>
    </w:p>
    <w:p w14:paraId="3DF85706" w14:textId="77777777" w:rsidR="00790BFC" w:rsidRDefault="000F17BB" w:rsidP="00790BFC">
      <w:pPr>
        <w:pStyle w:val="Default"/>
        <w:numPr>
          <w:ilvl w:val="0"/>
          <w:numId w:val="17"/>
        </w:numPr>
        <w:spacing w:after="53"/>
        <w:jc w:val="both"/>
        <w:rPr>
          <w:rFonts w:asciiTheme="minorHAnsi" w:hAnsiTheme="minorHAnsi" w:cstheme="minorHAnsi"/>
        </w:rPr>
      </w:pPr>
      <w:r w:rsidRPr="00790BFC">
        <w:rPr>
          <w:rFonts w:asciiTheme="minorHAnsi" w:hAnsiTheme="minorHAnsi" w:cstheme="minorHAnsi"/>
          <w:b/>
          <w:bCs/>
        </w:rPr>
        <w:t>di impegnarsi</w:t>
      </w:r>
      <w:r w:rsidRPr="00790BFC">
        <w:rPr>
          <w:rFonts w:asciiTheme="minorHAnsi" w:hAnsiTheme="minorHAnsi" w:cstheme="minorHAnsi"/>
        </w:rPr>
        <w:t xml:space="preserve"> a </w:t>
      </w:r>
      <w:r w:rsidRPr="00790BFC">
        <w:rPr>
          <w:rFonts w:asciiTheme="minorHAnsi" w:hAnsiTheme="minorHAnsi" w:cstheme="minorHAnsi"/>
          <w:b/>
        </w:rPr>
        <w:t>denunciare</w:t>
      </w:r>
      <w:r w:rsidRPr="00790BFC">
        <w:rPr>
          <w:rFonts w:asciiTheme="minorHAnsi" w:hAnsiTheme="minorHAnsi" w:cstheme="minorHAnsi"/>
        </w:rPr>
        <w:t xml:space="preserve"> immediatamente alle </w:t>
      </w:r>
      <w:r w:rsidRPr="00790BFC">
        <w:rPr>
          <w:rFonts w:asciiTheme="minorHAnsi" w:hAnsiTheme="minorHAnsi" w:cstheme="minorHAnsi"/>
          <w:b/>
        </w:rPr>
        <w:t>Forze di Polizia o all’Autorità Giudiziaria</w:t>
      </w:r>
      <w:r w:rsidRPr="00790BFC">
        <w:rPr>
          <w:rFonts w:asciiTheme="minorHAnsi" w:hAnsiTheme="minorHAnsi" w:cstheme="minorHAnsi"/>
        </w:rPr>
        <w:t xml:space="preserve"> ogni illecita richiesta di denaro, prestazione o </w:t>
      </w:r>
      <w:proofErr w:type="spellStart"/>
      <w:r w:rsidRPr="00790BFC">
        <w:rPr>
          <w:rFonts w:asciiTheme="minorHAnsi" w:hAnsiTheme="minorHAnsi" w:cstheme="minorHAnsi"/>
        </w:rPr>
        <w:t>altra</w:t>
      </w:r>
      <w:proofErr w:type="spellEnd"/>
      <w:r w:rsidRPr="00790BFC">
        <w:rPr>
          <w:rFonts w:asciiTheme="minorHAnsi" w:hAnsiTheme="minorHAnsi" w:cstheme="minorHAnsi"/>
        </w:rPr>
        <w:t xml:space="preserve"> utilità, ovvero offerte di protezione nei confronti dell’Imprenditore , degli eventuali componenti la compagnia sociale o dei rispettivi famigliari (richiesta di tangenti, pressioni per indirizzare l’assunzione di personale o l’affidamento di lavorazioni, forniture o servizi a determinate imprese, danneggiamenti, furti di beni personali o di cantiere), impegnandosi a segnalare la formalizzazione di tale denuncia alla Prefettura;</w:t>
      </w:r>
    </w:p>
    <w:p w14:paraId="7B2F68E1" w14:textId="77777777" w:rsidR="000F17BB" w:rsidRPr="00790BFC" w:rsidRDefault="000F17BB" w:rsidP="00790BFC">
      <w:pPr>
        <w:pStyle w:val="Default"/>
        <w:numPr>
          <w:ilvl w:val="0"/>
          <w:numId w:val="17"/>
        </w:numPr>
        <w:spacing w:after="53"/>
        <w:jc w:val="both"/>
        <w:rPr>
          <w:rFonts w:asciiTheme="minorHAnsi" w:hAnsiTheme="minorHAnsi" w:cstheme="minorHAnsi"/>
        </w:rPr>
      </w:pPr>
      <w:r w:rsidRPr="00790BFC">
        <w:rPr>
          <w:rFonts w:asciiTheme="minorHAnsi" w:hAnsiTheme="minorHAnsi" w:cstheme="minorHAnsi"/>
          <w:b/>
          <w:bCs/>
        </w:rPr>
        <w:t>di applicare</w:t>
      </w:r>
      <w:r w:rsidRPr="00790BFC">
        <w:rPr>
          <w:rFonts w:asciiTheme="minorHAnsi" w:hAnsiTheme="minorHAnsi" w:cstheme="minorHAnsi"/>
        </w:rPr>
        <w:t xml:space="preserve"> pienamente ed integralmente ai propri addetti i contenuti economico-normativi della contrattazione nazionale del settore e dei contratti integrativi vigenti, con particolare riferimento al rispetto dei salari minimi contrattuali derivanti dalla stessa, ai sensi dell’art. 36 della Legge n. 300 del 1970.</w:t>
      </w:r>
    </w:p>
    <w:p w14:paraId="64D76890" w14:textId="77777777" w:rsidR="000F17BB" w:rsidRPr="00790BFC" w:rsidRDefault="000F17BB" w:rsidP="005D7FE6">
      <w:pPr>
        <w:pStyle w:val="Default"/>
        <w:numPr>
          <w:ilvl w:val="0"/>
          <w:numId w:val="17"/>
        </w:numPr>
        <w:spacing w:after="53"/>
        <w:jc w:val="both"/>
        <w:rPr>
          <w:rFonts w:asciiTheme="minorHAnsi" w:hAnsiTheme="minorHAnsi" w:cstheme="minorHAnsi"/>
        </w:rPr>
      </w:pPr>
      <w:r w:rsidRPr="00790BFC">
        <w:rPr>
          <w:rFonts w:asciiTheme="minorHAnsi" w:hAnsiTheme="minorHAnsi" w:cstheme="minorHAnsi"/>
        </w:rPr>
        <w:t xml:space="preserve"> </w:t>
      </w:r>
      <w:r w:rsidRPr="00790BFC">
        <w:rPr>
          <w:rFonts w:asciiTheme="minorHAnsi" w:hAnsiTheme="minorHAnsi" w:cstheme="minorHAnsi"/>
          <w:b/>
          <w:bCs/>
        </w:rPr>
        <w:t>di essere in regola</w:t>
      </w:r>
      <w:r w:rsidRPr="00790BFC">
        <w:rPr>
          <w:rFonts w:asciiTheme="minorHAnsi" w:hAnsiTheme="minorHAnsi" w:cstheme="minorHAnsi"/>
        </w:rPr>
        <w:t xml:space="preserve"> con la normativa in tema di sicurezza per la tutela della vita e della salute dei lavoratori ai sensi del D. Lgs N. 81/2008 ed in particolare di aver effettuato il censimento dei rischi, il relativo esame e la definizione delle conseguenti misure di sicurezza, inoltre che la propria organizzazione è adeguata </w:t>
      </w:r>
      <w:proofErr w:type="gramStart"/>
      <w:r w:rsidRPr="00790BFC">
        <w:rPr>
          <w:rFonts w:asciiTheme="minorHAnsi" w:hAnsiTheme="minorHAnsi" w:cstheme="minorHAnsi"/>
        </w:rPr>
        <w:t>per le</w:t>
      </w:r>
      <w:proofErr w:type="gramEnd"/>
      <w:r w:rsidRPr="00790BFC">
        <w:rPr>
          <w:rFonts w:asciiTheme="minorHAnsi" w:hAnsiTheme="minorHAnsi" w:cstheme="minorHAnsi"/>
        </w:rPr>
        <w:t xml:space="preserve"> prestazioni previste;</w:t>
      </w:r>
    </w:p>
    <w:p w14:paraId="36D33AA6" w14:textId="77777777" w:rsidR="000F17BB" w:rsidRPr="00790BFC" w:rsidRDefault="000F17BB" w:rsidP="005D7FE6">
      <w:pPr>
        <w:pStyle w:val="Default"/>
        <w:numPr>
          <w:ilvl w:val="0"/>
          <w:numId w:val="17"/>
        </w:numPr>
        <w:spacing w:after="53"/>
        <w:jc w:val="both"/>
        <w:rPr>
          <w:rFonts w:asciiTheme="minorHAnsi" w:hAnsiTheme="minorHAnsi" w:cstheme="minorHAnsi"/>
        </w:rPr>
      </w:pPr>
      <w:r w:rsidRPr="00790BFC">
        <w:rPr>
          <w:rFonts w:asciiTheme="minorHAnsi" w:hAnsiTheme="minorHAnsi" w:cstheme="minorHAnsi"/>
        </w:rPr>
        <w:t xml:space="preserve"> </w:t>
      </w:r>
      <w:r w:rsidRPr="00790BFC">
        <w:rPr>
          <w:rFonts w:asciiTheme="minorHAnsi" w:hAnsiTheme="minorHAnsi" w:cstheme="minorHAnsi"/>
          <w:b/>
          <w:bCs/>
        </w:rPr>
        <w:t>che non è soggetto</w:t>
      </w:r>
      <w:r w:rsidRPr="00790BFC">
        <w:rPr>
          <w:rFonts w:asciiTheme="minorHAnsi" w:hAnsiTheme="minorHAnsi" w:cstheme="minorHAnsi"/>
        </w:rPr>
        <w:t xml:space="preserve"> alle cause di esclusione delle procedure di appalto di cui all’art. 41 del </w:t>
      </w:r>
      <w:proofErr w:type="spellStart"/>
      <w:r w:rsidRPr="00790BFC">
        <w:rPr>
          <w:rFonts w:asciiTheme="minorHAnsi" w:hAnsiTheme="minorHAnsi" w:cstheme="minorHAnsi"/>
        </w:rPr>
        <w:t>D.Lgs</w:t>
      </w:r>
      <w:proofErr w:type="spellEnd"/>
      <w:r w:rsidRPr="00790BFC">
        <w:rPr>
          <w:rFonts w:asciiTheme="minorHAnsi" w:hAnsiTheme="minorHAnsi" w:cstheme="minorHAnsi"/>
        </w:rPr>
        <w:t xml:space="preserve"> 198/2006 (Codice delle pari opportunità tra uomo e donna ex art. 6 della L. 246/2005) e di cui all’art. 44 del </w:t>
      </w:r>
      <w:proofErr w:type="spellStart"/>
      <w:r w:rsidRPr="00790BFC">
        <w:rPr>
          <w:rFonts w:asciiTheme="minorHAnsi" w:hAnsiTheme="minorHAnsi" w:cstheme="minorHAnsi"/>
        </w:rPr>
        <w:t>D.Lgs</w:t>
      </w:r>
      <w:proofErr w:type="spellEnd"/>
      <w:r w:rsidRPr="00790BFC">
        <w:rPr>
          <w:rFonts w:asciiTheme="minorHAnsi" w:hAnsiTheme="minorHAnsi" w:cstheme="minorHAnsi"/>
        </w:rPr>
        <w:t xml:space="preserve"> 286/1998 (Testo Unico delle disposizioni concernenti la disciplina dell’immigrazione e norme sulla condizione dello straniero); </w:t>
      </w:r>
    </w:p>
    <w:p w14:paraId="607DC014" w14:textId="77777777" w:rsidR="005D7FE6" w:rsidRPr="00790BFC" w:rsidRDefault="000F17BB" w:rsidP="005D7FE6">
      <w:pPr>
        <w:pStyle w:val="Default"/>
        <w:numPr>
          <w:ilvl w:val="0"/>
          <w:numId w:val="17"/>
        </w:numPr>
        <w:spacing w:after="53"/>
        <w:jc w:val="both"/>
        <w:rPr>
          <w:rFonts w:asciiTheme="minorHAnsi" w:hAnsiTheme="minorHAnsi" w:cstheme="minorHAnsi"/>
          <w:bCs/>
        </w:rPr>
      </w:pPr>
      <w:r w:rsidRPr="00790BFC">
        <w:rPr>
          <w:rFonts w:asciiTheme="minorHAnsi" w:hAnsiTheme="minorHAnsi" w:cstheme="minorHAnsi"/>
          <w:b/>
          <w:bCs/>
        </w:rPr>
        <w:t>che non è stato oggetto</w:t>
      </w:r>
      <w:r w:rsidRPr="00790BFC">
        <w:rPr>
          <w:rFonts w:asciiTheme="minorHAnsi" w:hAnsiTheme="minorHAnsi" w:cstheme="minorHAnsi"/>
        </w:rPr>
        <w:t xml:space="preserve"> dei provvedimenti interdittivi emanati ai sensi dell’art. 14 del D. Lgs N. 81/2008 e successive modifiche.</w:t>
      </w:r>
    </w:p>
    <w:p w14:paraId="533EADEF" w14:textId="77777777" w:rsidR="000F17BB" w:rsidRPr="00790BFC" w:rsidRDefault="000F17BB" w:rsidP="005D7FE6">
      <w:pPr>
        <w:pStyle w:val="Default"/>
        <w:numPr>
          <w:ilvl w:val="0"/>
          <w:numId w:val="17"/>
        </w:numPr>
        <w:spacing w:after="53"/>
        <w:jc w:val="both"/>
        <w:rPr>
          <w:rFonts w:asciiTheme="minorHAnsi" w:hAnsiTheme="minorHAnsi" w:cstheme="minorHAnsi"/>
          <w:bCs/>
        </w:rPr>
      </w:pPr>
      <w:r w:rsidRPr="00790BFC">
        <w:rPr>
          <w:rFonts w:asciiTheme="minorHAnsi" w:hAnsiTheme="minorHAnsi" w:cstheme="minorHAnsi"/>
          <w:b/>
        </w:rPr>
        <w:t>ATTESTA</w:t>
      </w:r>
      <w:r w:rsidRPr="00790BFC">
        <w:rPr>
          <w:rFonts w:asciiTheme="minorHAnsi" w:hAnsiTheme="minorHAnsi" w:cstheme="minorHAnsi"/>
        </w:rPr>
        <w:t xml:space="preserve"> di essere informato, ai sensi e per gli effetti del d. Lgs. 30 giugno 2003, n. 196, che i dati personali raccolti saranno trattati, anche con strumenti informatici, esclusivamente nell’ambito del procedimento per il quale la dichiarazione viene resa.</w:t>
      </w:r>
    </w:p>
    <w:p w14:paraId="26A38E88" w14:textId="77777777" w:rsidR="008B2915" w:rsidRPr="00790BFC" w:rsidRDefault="008B2915" w:rsidP="008B2915">
      <w:pPr>
        <w:rPr>
          <w:rFonts w:asciiTheme="minorHAnsi" w:hAnsiTheme="minorHAnsi" w:cstheme="minorHAnsi"/>
        </w:rPr>
      </w:pPr>
      <w:r w:rsidRPr="00790BFC">
        <w:rPr>
          <w:rFonts w:asciiTheme="minorHAnsi" w:hAnsiTheme="minorHAnsi" w:cstheme="minorHAnsi"/>
        </w:rPr>
        <w:t>Data........................</w:t>
      </w:r>
    </w:p>
    <w:p w14:paraId="6B9FAFAD" w14:textId="77777777" w:rsidR="008B2915" w:rsidRPr="00790BFC" w:rsidRDefault="008B2915" w:rsidP="008B2915">
      <w:pPr>
        <w:tabs>
          <w:tab w:val="decimal" w:pos="-1701"/>
          <w:tab w:val="right" w:pos="567"/>
        </w:tabs>
        <w:ind w:left="709" w:hanging="709"/>
        <w:jc w:val="center"/>
        <w:outlineLvl w:val="0"/>
        <w:rPr>
          <w:rFonts w:asciiTheme="minorHAnsi" w:hAnsiTheme="minorHAnsi" w:cstheme="minorHAnsi"/>
          <w:b/>
          <w:bCs/>
        </w:rPr>
      </w:pPr>
    </w:p>
    <w:p w14:paraId="6823697F" w14:textId="77777777" w:rsidR="00494C15" w:rsidRPr="00790BFC" w:rsidRDefault="00494C15" w:rsidP="00494C15">
      <w:pPr>
        <w:tabs>
          <w:tab w:val="decimal" w:pos="-1701"/>
          <w:tab w:val="right" w:pos="567"/>
        </w:tabs>
        <w:ind w:left="709" w:hanging="709"/>
        <w:jc w:val="center"/>
        <w:outlineLvl w:val="0"/>
        <w:rPr>
          <w:rFonts w:asciiTheme="minorHAnsi" w:hAnsiTheme="minorHAnsi" w:cstheme="minorHAnsi"/>
          <w:b/>
          <w:bCs/>
        </w:rPr>
      </w:pPr>
      <w:r w:rsidRPr="00790BFC">
        <w:rPr>
          <w:rFonts w:asciiTheme="minorHAnsi" w:hAnsiTheme="minorHAnsi" w:cstheme="minorHAnsi"/>
          <w:b/>
          <w:bCs/>
        </w:rPr>
        <w:t>Firmato digitalmente</w:t>
      </w:r>
    </w:p>
    <w:p w14:paraId="31930B79" w14:textId="77777777" w:rsidR="00494C15" w:rsidRPr="00790BFC" w:rsidRDefault="00494C15" w:rsidP="00494C15">
      <w:pPr>
        <w:tabs>
          <w:tab w:val="decimal" w:pos="-1701"/>
          <w:tab w:val="right" w:pos="567"/>
        </w:tabs>
        <w:ind w:left="709" w:hanging="709"/>
        <w:jc w:val="center"/>
        <w:outlineLvl w:val="0"/>
        <w:rPr>
          <w:rFonts w:asciiTheme="minorHAnsi" w:hAnsiTheme="minorHAnsi" w:cstheme="minorHAnsi"/>
          <w:b/>
          <w:bCs/>
        </w:rPr>
      </w:pPr>
      <w:r w:rsidRPr="00790BFC">
        <w:rPr>
          <w:rFonts w:asciiTheme="minorHAnsi" w:hAnsiTheme="minorHAnsi" w:cstheme="minorHAnsi"/>
          <w:b/>
          <w:bCs/>
        </w:rPr>
        <w:t>il legale rappresentante</w:t>
      </w:r>
    </w:p>
    <w:p w14:paraId="712BEEBB" w14:textId="77777777" w:rsidR="00494C15" w:rsidRPr="00790BFC" w:rsidRDefault="00494C15" w:rsidP="00494C15">
      <w:pPr>
        <w:tabs>
          <w:tab w:val="decimal" w:pos="-1701"/>
          <w:tab w:val="right" w:pos="567"/>
        </w:tabs>
        <w:ind w:left="709" w:hanging="709"/>
        <w:jc w:val="center"/>
        <w:outlineLvl w:val="0"/>
        <w:rPr>
          <w:rFonts w:asciiTheme="minorHAnsi" w:hAnsiTheme="minorHAnsi" w:cstheme="minorHAnsi"/>
          <w:b/>
          <w:bCs/>
        </w:rPr>
      </w:pPr>
      <w:r w:rsidRPr="00790BFC">
        <w:rPr>
          <w:rFonts w:asciiTheme="minorHAnsi" w:hAnsiTheme="minorHAnsi" w:cstheme="minorHAnsi"/>
          <w:b/>
          <w:bCs/>
        </w:rPr>
        <w:t>………………………………………………….</w:t>
      </w:r>
    </w:p>
    <w:p w14:paraId="3D726A9A" w14:textId="77777777" w:rsidR="002E4DA3" w:rsidRPr="00D97679" w:rsidRDefault="002E4DA3" w:rsidP="002E4DA3">
      <w:pPr>
        <w:pStyle w:val="Corpodeltesto2"/>
        <w:widowControl w:val="0"/>
        <w:rPr>
          <w:rFonts w:asciiTheme="minorHAnsi" w:hAnsiTheme="minorHAnsi" w:cstheme="minorHAnsi"/>
          <w:b/>
          <w:bCs/>
          <w:i w:val="0"/>
          <w:sz w:val="20"/>
          <w:szCs w:val="20"/>
          <w:u w:val="single"/>
        </w:rPr>
      </w:pPr>
      <w:r w:rsidRPr="00D97679">
        <w:rPr>
          <w:rFonts w:asciiTheme="minorHAnsi" w:hAnsiTheme="minorHAnsi" w:cstheme="minorHAnsi"/>
          <w:b/>
          <w:bCs/>
          <w:sz w:val="20"/>
          <w:szCs w:val="20"/>
          <w:u w:val="single"/>
        </w:rPr>
        <w:t>N.B.</w:t>
      </w:r>
    </w:p>
    <w:p w14:paraId="69707AB9" w14:textId="77777777" w:rsidR="002E4DA3" w:rsidRPr="00D97679" w:rsidRDefault="002E4DA3" w:rsidP="002E4DA3">
      <w:pPr>
        <w:widowControl w:val="0"/>
        <w:numPr>
          <w:ilvl w:val="0"/>
          <w:numId w:val="13"/>
        </w:numPr>
        <w:spacing w:line="240" w:lineRule="exact"/>
        <w:jc w:val="both"/>
        <w:rPr>
          <w:rFonts w:asciiTheme="minorHAnsi" w:hAnsiTheme="minorHAnsi" w:cstheme="minorHAnsi"/>
          <w:i/>
          <w:iCs/>
          <w:sz w:val="20"/>
          <w:szCs w:val="20"/>
        </w:rPr>
      </w:pPr>
      <w:r w:rsidRPr="00D97679">
        <w:rPr>
          <w:rFonts w:asciiTheme="minorHAnsi" w:hAnsiTheme="minorHAnsi" w:cstheme="minorHAnsi"/>
          <w:i/>
          <w:iCs/>
          <w:sz w:val="20"/>
          <w:szCs w:val="20"/>
        </w:rPr>
        <w:t>Il presente documento deve essere reso e firmato dai legali rappresentanti di ciascuna impresa facente parte l’associazione temporanea ovvero da ciascuna impresa consorziata.</w:t>
      </w:r>
    </w:p>
    <w:p w14:paraId="1B20F0D0" w14:textId="77777777" w:rsidR="002E4DA3" w:rsidRPr="00D97679" w:rsidRDefault="002E4DA3" w:rsidP="002E4DA3">
      <w:pPr>
        <w:widowControl w:val="0"/>
        <w:numPr>
          <w:ilvl w:val="0"/>
          <w:numId w:val="13"/>
        </w:numPr>
        <w:jc w:val="both"/>
        <w:rPr>
          <w:rFonts w:asciiTheme="minorHAnsi" w:hAnsiTheme="minorHAnsi" w:cstheme="minorHAnsi"/>
          <w:i/>
          <w:iCs/>
          <w:sz w:val="20"/>
          <w:szCs w:val="20"/>
        </w:rPr>
      </w:pPr>
      <w:r w:rsidRPr="00D97679">
        <w:rPr>
          <w:rFonts w:asciiTheme="minorHAnsi" w:hAnsiTheme="minorHAnsi" w:cstheme="minorHAnsi"/>
          <w:i/>
          <w:iCs/>
          <w:sz w:val="20"/>
          <w:szCs w:val="20"/>
        </w:rPr>
        <w:t>Nel caso in cui l’associazione temporanea di imprese ovvero il consorzio sia già costituito, il presente documento può essere firmato soltanto dal legale rappresentante dell’impresa qualificata capogruppo ovvero dal legale rappresentante del consorzio, e deve essere allegato l’atto costitutivo in originale o copia autentica.</w:t>
      </w:r>
    </w:p>
    <w:p w14:paraId="59C31ABA" w14:textId="77777777" w:rsidR="002E4DA3" w:rsidRPr="00D97679" w:rsidRDefault="002E4DA3" w:rsidP="002E4DA3">
      <w:pPr>
        <w:pStyle w:val="Corpodeltesto2"/>
        <w:widowControl w:val="0"/>
        <w:numPr>
          <w:ilvl w:val="0"/>
          <w:numId w:val="13"/>
        </w:numPr>
        <w:spacing w:line="240" w:lineRule="auto"/>
        <w:rPr>
          <w:rFonts w:asciiTheme="minorHAnsi" w:hAnsiTheme="minorHAnsi" w:cstheme="minorHAnsi"/>
          <w:i w:val="0"/>
          <w:iCs w:val="0"/>
          <w:sz w:val="20"/>
          <w:szCs w:val="20"/>
        </w:rPr>
      </w:pPr>
      <w:r w:rsidRPr="00D97679">
        <w:rPr>
          <w:rFonts w:asciiTheme="minorHAnsi" w:hAnsiTheme="minorHAnsi" w:cstheme="minorHAnsi"/>
          <w:sz w:val="20"/>
          <w:szCs w:val="20"/>
        </w:rPr>
        <w:t>Per i soggetti diversi dalle imprese sostituire con una dichiarazione relativa a tutti i dati del concorrente.</w:t>
      </w:r>
    </w:p>
    <w:p w14:paraId="2CE53022" w14:textId="77777777" w:rsidR="002E4DA3" w:rsidRPr="00D97679" w:rsidRDefault="002E4DA3" w:rsidP="002E4DA3">
      <w:pPr>
        <w:widowControl w:val="0"/>
        <w:numPr>
          <w:ilvl w:val="0"/>
          <w:numId w:val="13"/>
        </w:numPr>
        <w:spacing w:line="240" w:lineRule="exact"/>
        <w:jc w:val="both"/>
        <w:rPr>
          <w:rFonts w:asciiTheme="minorHAnsi" w:hAnsiTheme="minorHAnsi" w:cstheme="minorHAnsi"/>
          <w:i/>
          <w:iCs/>
          <w:sz w:val="20"/>
          <w:szCs w:val="20"/>
        </w:rPr>
      </w:pPr>
      <w:r w:rsidRPr="00D97679">
        <w:rPr>
          <w:rFonts w:asciiTheme="minorHAnsi" w:hAnsiTheme="minorHAnsi" w:cstheme="minorHAnsi"/>
          <w:i/>
          <w:iCs/>
          <w:sz w:val="20"/>
          <w:szCs w:val="20"/>
        </w:rPr>
        <w:t>Nel caso di consorzio di cooperative e imprese artigiane o di consorzio stabile di cui all’art. 45, comma 2 lett. b) e c) del Codice, il consorzio indica il consorziato per il quale concorre alla gara; qualora il consorzio non indichi per quale/i consorziato/i concorre, si intende che lo stesso partecipa in nome e per conto proprio.</w:t>
      </w:r>
    </w:p>
    <w:p w14:paraId="6F7444AB" w14:textId="77777777" w:rsidR="002E4DA3" w:rsidRPr="00D97679" w:rsidRDefault="002E4DA3" w:rsidP="002E4DA3">
      <w:pPr>
        <w:widowControl w:val="0"/>
        <w:numPr>
          <w:ilvl w:val="0"/>
          <w:numId w:val="13"/>
        </w:numPr>
        <w:spacing w:line="240" w:lineRule="exact"/>
        <w:jc w:val="both"/>
        <w:rPr>
          <w:rFonts w:asciiTheme="minorHAnsi" w:hAnsiTheme="minorHAnsi" w:cstheme="minorHAnsi"/>
          <w:i/>
          <w:iCs/>
          <w:sz w:val="20"/>
          <w:szCs w:val="20"/>
        </w:rPr>
      </w:pPr>
      <w:r w:rsidRPr="00D97679">
        <w:rPr>
          <w:rFonts w:asciiTheme="minorHAnsi" w:hAnsiTheme="minorHAnsi" w:cstheme="minorHAnsi"/>
          <w:i/>
          <w:iCs/>
          <w:sz w:val="20"/>
          <w:szCs w:val="20"/>
        </w:rPr>
        <w:t xml:space="preserve"> Nel caso di aggregazioni di imprese aderenti al contratto di rete:</w:t>
      </w:r>
    </w:p>
    <w:p w14:paraId="5A7B366D" w14:textId="77777777" w:rsidR="002E4DA3" w:rsidRPr="00D97679" w:rsidRDefault="002E4DA3" w:rsidP="002E4DA3">
      <w:pPr>
        <w:widowControl w:val="0"/>
        <w:spacing w:line="240" w:lineRule="exact"/>
        <w:ind w:left="180" w:hanging="180"/>
        <w:jc w:val="both"/>
        <w:rPr>
          <w:rFonts w:asciiTheme="minorHAnsi" w:hAnsiTheme="minorHAnsi" w:cstheme="minorHAnsi"/>
          <w:i/>
          <w:iCs/>
          <w:sz w:val="20"/>
          <w:szCs w:val="20"/>
        </w:rPr>
      </w:pPr>
      <w:r w:rsidRPr="00D97679">
        <w:rPr>
          <w:rFonts w:asciiTheme="minorHAnsi" w:hAnsiTheme="minorHAnsi" w:cstheme="minorHAnsi"/>
          <w:i/>
          <w:iCs/>
          <w:sz w:val="20"/>
          <w:szCs w:val="20"/>
        </w:rPr>
        <w:t xml:space="preserve">- a. se la rete è dotata di un organo comune con potere di rappresentanza e con soggettività giuridica, ai sensi dell’art. 3, comma 4-quater, del </w:t>
      </w:r>
      <w:proofErr w:type="spellStart"/>
      <w:r w:rsidRPr="00D97679">
        <w:rPr>
          <w:rFonts w:asciiTheme="minorHAnsi" w:hAnsiTheme="minorHAnsi" w:cstheme="minorHAnsi"/>
          <w:i/>
          <w:iCs/>
          <w:sz w:val="20"/>
          <w:szCs w:val="20"/>
        </w:rPr>
        <w:t>d.l.</w:t>
      </w:r>
      <w:proofErr w:type="spellEnd"/>
      <w:r w:rsidRPr="00D97679">
        <w:rPr>
          <w:rFonts w:asciiTheme="minorHAnsi" w:hAnsiTheme="minorHAnsi" w:cstheme="minorHAnsi"/>
          <w:i/>
          <w:iCs/>
          <w:sz w:val="20"/>
          <w:szCs w:val="20"/>
        </w:rPr>
        <w:t xml:space="preserve"> 10 febbraio 2009, n. 5, il presente documento deve essere sottoscritto dal legale rappresentante/procuratore del solo operatore economico che riveste la funzione di organo comune;</w:t>
      </w:r>
    </w:p>
    <w:p w14:paraId="43E3D96D" w14:textId="77777777" w:rsidR="002E4DA3" w:rsidRPr="00D97679" w:rsidRDefault="002E4DA3" w:rsidP="002E4DA3">
      <w:pPr>
        <w:widowControl w:val="0"/>
        <w:spacing w:line="240" w:lineRule="exact"/>
        <w:ind w:left="180" w:hanging="180"/>
        <w:jc w:val="both"/>
        <w:rPr>
          <w:rFonts w:asciiTheme="minorHAnsi" w:hAnsiTheme="minorHAnsi" w:cstheme="minorHAnsi"/>
          <w:i/>
          <w:iCs/>
          <w:sz w:val="20"/>
          <w:szCs w:val="20"/>
        </w:rPr>
      </w:pPr>
      <w:r w:rsidRPr="00D97679">
        <w:rPr>
          <w:rFonts w:asciiTheme="minorHAnsi" w:hAnsiTheme="minorHAnsi" w:cstheme="minorHAnsi"/>
          <w:i/>
          <w:iCs/>
          <w:sz w:val="20"/>
          <w:szCs w:val="20"/>
        </w:rPr>
        <w:t xml:space="preserve">- b. se la rete è dotata di un organo comune con potere di rappresentanza ma è priva di soggettività giuridica, ai sensi dell’art. 3, comma 4-quater, del </w:t>
      </w:r>
      <w:proofErr w:type="spellStart"/>
      <w:r w:rsidRPr="00D97679">
        <w:rPr>
          <w:rFonts w:asciiTheme="minorHAnsi" w:hAnsiTheme="minorHAnsi" w:cstheme="minorHAnsi"/>
          <w:i/>
          <w:iCs/>
          <w:sz w:val="20"/>
          <w:szCs w:val="20"/>
        </w:rPr>
        <w:t>d.l.</w:t>
      </w:r>
      <w:proofErr w:type="spellEnd"/>
      <w:r w:rsidRPr="00D97679">
        <w:rPr>
          <w:rFonts w:asciiTheme="minorHAnsi" w:hAnsiTheme="minorHAnsi" w:cstheme="minorHAnsi"/>
          <w:i/>
          <w:iCs/>
          <w:sz w:val="20"/>
          <w:szCs w:val="20"/>
        </w:rPr>
        <w:t xml:space="preserve"> 10 febbraio 2009, n. 5, il presente documento deve essere sottoscritto dal legale rappresentante/procuratore dell’impresa che riveste le funzioni di organo comune nonché da ognuna delle imprese aderenti al contratto di rete che partecipano alla gara;</w:t>
      </w:r>
    </w:p>
    <w:p w14:paraId="1718FEAC" w14:textId="77777777" w:rsidR="002E4DA3" w:rsidRPr="00D97679" w:rsidRDefault="002E4DA3" w:rsidP="002E4DA3">
      <w:pPr>
        <w:widowControl w:val="0"/>
        <w:spacing w:line="240" w:lineRule="exact"/>
        <w:ind w:left="180" w:hanging="180"/>
        <w:jc w:val="both"/>
        <w:rPr>
          <w:rFonts w:asciiTheme="minorHAnsi" w:hAnsiTheme="minorHAnsi" w:cstheme="minorHAnsi"/>
          <w:i/>
          <w:iCs/>
          <w:sz w:val="20"/>
          <w:szCs w:val="20"/>
        </w:rPr>
      </w:pPr>
      <w:r w:rsidRPr="00D97679">
        <w:rPr>
          <w:rFonts w:asciiTheme="minorHAnsi" w:hAnsiTheme="minorHAnsi" w:cstheme="minorHAnsi"/>
          <w:i/>
          <w:iCs/>
          <w:sz w:val="20"/>
          <w:szCs w:val="20"/>
        </w:rPr>
        <w:t xml:space="preserve">- c. se la rete è dotata di un organo comune privo del potere di rappresentanza o se la rete è sprovvista di organo comune, oppure se l’organo comune è privo dei requisiti di qualificazione richiesti per assumere la veste di mandataria, il </w:t>
      </w:r>
      <w:r w:rsidRPr="00D97679">
        <w:rPr>
          <w:rFonts w:asciiTheme="minorHAnsi" w:hAnsiTheme="minorHAnsi" w:cstheme="minorHAnsi"/>
          <w:i/>
          <w:iCs/>
          <w:sz w:val="20"/>
          <w:szCs w:val="20"/>
        </w:rPr>
        <w:lastRenderedPageBreak/>
        <w:t>presente documento deve essere sottoscritto dal legale rappresentante dell’impresa aderente alla rete che riveste la qualifica di mandataria, ovvero, in caso di partecipazione nelle forme del raggruppamento da costituirsi, da ognuna delle imprese aderenti al contratto di rete che partecipa alla gara.</w:t>
      </w:r>
    </w:p>
    <w:p w14:paraId="34EEB852" w14:textId="77777777" w:rsidR="002E4DA3" w:rsidRPr="00D97679" w:rsidRDefault="002E4DA3" w:rsidP="002E4DA3">
      <w:pPr>
        <w:pStyle w:val="Corpodeltesto2"/>
        <w:widowControl w:val="0"/>
        <w:numPr>
          <w:ilvl w:val="0"/>
          <w:numId w:val="13"/>
        </w:numPr>
        <w:spacing w:line="240" w:lineRule="auto"/>
        <w:rPr>
          <w:rFonts w:asciiTheme="minorHAnsi" w:hAnsiTheme="minorHAnsi" w:cstheme="minorHAnsi"/>
          <w:i w:val="0"/>
          <w:iCs w:val="0"/>
          <w:sz w:val="20"/>
          <w:szCs w:val="20"/>
        </w:rPr>
      </w:pPr>
      <w:r w:rsidRPr="00D97679">
        <w:rPr>
          <w:rFonts w:asciiTheme="minorHAnsi" w:hAnsiTheme="minorHAnsi" w:cstheme="minorHAnsi"/>
          <w:i w:val="0"/>
          <w:iCs w:val="0"/>
          <w:sz w:val="20"/>
          <w:szCs w:val="20"/>
        </w:rPr>
        <w:t xml:space="preserve"> </w:t>
      </w:r>
      <w:r w:rsidRPr="00D97679">
        <w:rPr>
          <w:rFonts w:asciiTheme="minorHAnsi" w:hAnsiTheme="minorHAnsi" w:cstheme="minorHAnsi"/>
          <w:iCs w:val="0"/>
          <w:sz w:val="20"/>
          <w:szCs w:val="20"/>
        </w:rPr>
        <w:t>Nel caso di consorzio di cooperative e imprese artigiane o di consorzio stabile di cui all’art. 45, comma 2 lett. b) e c) del Codice, il presente documento deve essere sottoscritto dal consorzio medesimo.</w:t>
      </w:r>
    </w:p>
    <w:p w14:paraId="4521DF3B" w14:textId="77777777" w:rsidR="002E4DA3" w:rsidRPr="00D97679" w:rsidRDefault="002E4DA3" w:rsidP="002E4DA3">
      <w:pPr>
        <w:rPr>
          <w:rFonts w:asciiTheme="minorHAnsi" w:hAnsiTheme="minorHAnsi" w:cstheme="minorHAnsi"/>
        </w:rPr>
      </w:pPr>
    </w:p>
    <w:p w14:paraId="3F7DB22D" w14:textId="77777777" w:rsidR="002E4DA3" w:rsidRPr="00D97679" w:rsidRDefault="002E4DA3" w:rsidP="002E4DA3">
      <w:pPr>
        <w:rPr>
          <w:rFonts w:asciiTheme="minorHAnsi" w:hAnsiTheme="minorHAnsi" w:cstheme="minorHAnsi"/>
          <w:sz w:val="20"/>
          <w:szCs w:val="20"/>
        </w:rPr>
      </w:pPr>
      <w:r w:rsidRPr="00D97679">
        <w:rPr>
          <w:rFonts w:asciiTheme="minorHAnsi" w:hAnsiTheme="minorHAnsi" w:cstheme="minorHAnsi"/>
          <w:sz w:val="20"/>
          <w:szCs w:val="20"/>
        </w:rPr>
        <w:t xml:space="preserve">Inoltre: </w:t>
      </w:r>
    </w:p>
    <w:p w14:paraId="542936B9" w14:textId="77777777" w:rsidR="002E4DA3" w:rsidRPr="00D97679" w:rsidRDefault="002E4DA3" w:rsidP="002E4DA3">
      <w:pPr>
        <w:adjustRightInd w:val="0"/>
        <w:jc w:val="both"/>
        <w:rPr>
          <w:rFonts w:asciiTheme="minorHAnsi" w:hAnsiTheme="minorHAnsi" w:cstheme="minorHAnsi"/>
          <w:i/>
          <w:iCs/>
          <w:sz w:val="20"/>
          <w:szCs w:val="20"/>
        </w:rPr>
      </w:pPr>
      <w:r w:rsidRPr="00D97679">
        <w:rPr>
          <w:rFonts w:asciiTheme="minorHAnsi" w:hAnsiTheme="minorHAnsi" w:cstheme="minorHAnsi"/>
          <w:i/>
          <w:iCs/>
          <w:sz w:val="20"/>
          <w:szCs w:val="20"/>
        </w:rPr>
        <w:t>Le caselle non barrate verranno considerate come dichiarazioni non effettuate.</w:t>
      </w:r>
    </w:p>
    <w:p w14:paraId="4C2530E5" w14:textId="77777777" w:rsidR="002E4DA3" w:rsidRPr="00D97679" w:rsidRDefault="002E4DA3" w:rsidP="002E4DA3">
      <w:pPr>
        <w:adjustRightInd w:val="0"/>
        <w:jc w:val="both"/>
        <w:rPr>
          <w:rFonts w:asciiTheme="minorHAnsi" w:hAnsiTheme="minorHAnsi" w:cstheme="minorHAnsi"/>
          <w:i/>
          <w:iCs/>
          <w:sz w:val="20"/>
          <w:szCs w:val="20"/>
        </w:rPr>
      </w:pPr>
      <w:r w:rsidRPr="00D97679">
        <w:rPr>
          <w:rFonts w:asciiTheme="minorHAnsi" w:hAnsiTheme="minorHAnsi" w:cstheme="minorHAnsi"/>
          <w:i/>
          <w:iCs/>
          <w:sz w:val="20"/>
          <w:szCs w:val="20"/>
        </w:rPr>
        <w:t>Nel caso in cui il presente atto sia firmato da un procuratore deve essere allegata copia conforme della procura.</w:t>
      </w:r>
    </w:p>
    <w:sectPr w:rsidR="002E4DA3" w:rsidRPr="00D97679" w:rsidSect="00790BFC">
      <w:headerReference w:type="default" r:id="rId7"/>
      <w:footerReference w:type="default" r:id="rId8"/>
      <w:pgSz w:w="11906" w:h="16838"/>
      <w:pgMar w:top="993" w:right="1134" w:bottom="56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10FDA" w14:textId="77777777" w:rsidR="00947821" w:rsidRDefault="00947821">
      <w:r>
        <w:separator/>
      </w:r>
    </w:p>
  </w:endnote>
  <w:endnote w:type="continuationSeparator" w:id="0">
    <w:p w14:paraId="03838351" w14:textId="77777777" w:rsidR="00947821" w:rsidRDefault="00947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Gill Sans Ultra Bold">
    <w:panose1 w:val="020B0A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Identity-H">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8AD9A" w14:textId="77777777" w:rsidR="00E43580" w:rsidRDefault="00E43580">
    <w:pPr>
      <w:pStyle w:val="Pidipagina"/>
      <w:framePr w:wrap="auto"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14:paraId="2568DCF7" w14:textId="77777777" w:rsidR="00E43580" w:rsidRDefault="00E43580">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A3252" w14:textId="77777777" w:rsidR="00947821" w:rsidRDefault="00947821">
      <w:r>
        <w:separator/>
      </w:r>
    </w:p>
  </w:footnote>
  <w:footnote w:type="continuationSeparator" w:id="0">
    <w:p w14:paraId="3A86E5FD" w14:textId="77777777" w:rsidR="00947821" w:rsidRDefault="009478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938A0" w14:textId="77777777" w:rsidR="00E43580" w:rsidRDefault="00E43580">
    <w:pPr>
      <w:pStyle w:val="Intestazione"/>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DD238F"/>
    <w:multiLevelType w:val="hybridMultilevel"/>
    <w:tmpl w:val="D46CE9A6"/>
    <w:lvl w:ilvl="0" w:tplc="1202400A">
      <w:start w:val="1"/>
      <w:numFmt w:val="decimal"/>
      <w:lvlText w:val="%1."/>
      <w:lvlJc w:val="left"/>
      <w:pPr>
        <w:tabs>
          <w:tab w:val="num" w:pos="540"/>
        </w:tabs>
        <w:ind w:left="540" w:hanging="360"/>
      </w:pPr>
      <w:rPr>
        <w:rFonts w:asciiTheme="minorHAnsi" w:hAnsiTheme="minorHAnsi" w:cstheme="minorHAnsi" w:hint="default"/>
        <w:b/>
        <w:i w:val="0"/>
        <w:iCs/>
        <w:color w:val="008080"/>
        <w:sz w:val="28"/>
      </w:rPr>
    </w:lvl>
    <w:lvl w:ilvl="1" w:tplc="298C4E46">
      <w:start w:val="1"/>
      <w:numFmt w:val="lowerLetter"/>
      <w:lvlText w:val="%2)"/>
      <w:lvlJc w:val="left"/>
      <w:pPr>
        <w:tabs>
          <w:tab w:val="num" w:pos="1440"/>
        </w:tabs>
        <w:ind w:left="1440" w:hanging="360"/>
      </w:pPr>
      <w:rPr>
        <w:rFonts w:hint="default"/>
        <w:b w:val="0"/>
        <w:bCs/>
        <w:sz w:val="24"/>
        <w:szCs w:val="24"/>
      </w:rPr>
    </w:lvl>
    <w:lvl w:ilvl="2" w:tplc="0410001B">
      <w:start w:val="1"/>
      <w:numFmt w:val="lowerRoman"/>
      <w:lvlText w:val="%3."/>
      <w:lvlJc w:val="right"/>
      <w:pPr>
        <w:tabs>
          <w:tab w:val="num" w:pos="2160"/>
        </w:tabs>
        <w:ind w:left="2160" w:hanging="180"/>
      </w:pPr>
    </w:lvl>
    <w:lvl w:ilvl="3" w:tplc="94C8421E">
      <w:start w:val="1"/>
      <w:numFmt w:val="decimal"/>
      <w:lvlText w:val="%4)"/>
      <w:lvlJc w:val="left"/>
      <w:pPr>
        <w:tabs>
          <w:tab w:val="num" w:pos="2880"/>
        </w:tabs>
        <w:ind w:left="2880" w:hanging="360"/>
      </w:pPr>
      <w:rPr>
        <w:rFonts w:hint="default"/>
        <w:b/>
        <w:sz w:val="20"/>
      </w:rPr>
    </w:lvl>
    <w:lvl w:ilvl="4" w:tplc="6950C444">
      <w:start w:val="1"/>
      <w:numFmt w:val="bullet"/>
      <w:lvlText w:val=""/>
      <w:lvlJc w:val="left"/>
      <w:pPr>
        <w:tabs>
          <w:tab w:val="num" w:pos="3600"/>
        </w:tabs>
        <w:ind w:left="3600" w:hanging="360"/>
      </w:pPr>
      <w:rPr>
        <w:rFonts w:ascii="Symbol" w:hAnsi="Symbol" w:hint="default"/>
        <w:b/>
        <w:sz w:val="16"/>
        <w:szCs w:val="16"/>
      </w:rPr>
    </w:lvl>
    <w:lvl w:ilvl="5" w:tplc="0410001B">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15:restartNumberingAfterBreak="0">
    <w:nsid w:val="1B2D4C85"/>
    <w:multiLevelType w:val="hybridMultilevel"/>
    <w:tmpl w:val="36884836"/>
    <w:lvl w:ilvl="0" w:tplc="E1B44414">
      <w:start w:val="1"/>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3C32482"/>
    <w:multiLevelType w:val="hybridMultilevel"/>
    <w:tmpl w:val="A5B2309C"/>
    <w:lvl w:ilvl="0" w:tplc="2A36A998">
      <w:start w:val="1"/>
      <w:numFmt w:val="bullet"/>
      <w:lvlText w:val="•"/>
      <w:lvlJc w:val="left"/>
      <w:pPr>
        <w:tabs>
          <w:tab w:val="num" w:pos="720"/>
        </w:tabs>
        <w:ind w:left="720" w:hanging="360"/>
      </w:pPr>
      <w:rPr>
        <w:rFonts w:ascii="Arial" w:hAnsi="Arial" w:hint="default"/>
      </w:rPr>
    </w:lvl>
    <w:lvl w:ilvl="1" w:tplc="9F0032BC">
      <w:start w:val="1"/>
      <w:numFmt w:val="bullet"/>
      <w:lvlText w:val="•"/>
      <w:lvlJc w:val="left"/>
      <w:pPr>
        <w:tabs>
          <w:tab w:val="num" w:pos="1440"/>
        </w:tabs>
        <w:ind w:left="1440" w:hanging="360"/>
      </w:pPr>
      <w:rPr>
        <w:rFonts w:ascii="Arial" w:hAnsi="Arial" w:hint="default"/>
      </w:rPr>
    </w:lvl>
    <w:lvl w:ilvl="2" w:tplc="E384FA32">
      <w:start w:val="1"/>
      <w:numFmt w:val="bullet"/>
      <w:lvlText w:val="•"/>
      <w:lvlJc w:val="left"/>
      <w:pPr>
        <w:tabs>
          <w:tab w:val="num" w:pos="2160"/>
        </w:tabs>
        <w:ind w:left="2160" w:hanging="360"/>
      </w:pPr>
      <w:rPr>
        <w:rFonts w:ascii="Arial" w:hAnsi="Arial" w:hint="default"/>
      </w:rPr>
    </w:lvl>
    <w:lvl w:ilvl="3" w:tplc="F31E5C10">
      <w:start w:val="1"/>
      <w:numFmt w:val="bullet"/>
      <w:lvlText w:val="•"/>
      <w:lvlJc w:val="left"/>
      <w:pPr>
        <w:tabs>
          <w:tab w:val="num" w:pos="2880"/>
        </w:tabs>
        <w:ind w:left="2880" w:hanging="360"/>
      </w:pPr>
      <w:rPr>
        <w:rFonts w:ascii="Arial" w:hAnsi="Arial" w:hint="default"/>
      </w:rPr>
    </w:lvl>
    <w:lvl w:ilvl="4" w:tplc="60DA2308">
      <w:start w:val="1"/>
      <w:numFmt w:val="bullet"/>
      <w:lvlText w:val="•"/>
      <w:lvlJc w:val="left"/>
      <w:pPr>
        <w:tabs>
          <w:tab w:val="num" w:pos="3600"/>
        </w:tabs>
        <w:ind w:left="3600" w:hanging="360"/>
      </w:pPr>
      <w:rPr>
        <w:rFonts w:ascii="Arial" w:hAnsi="Arial" w:hint="default"/>
      </w:rPr>
    </w:lvl>
    <w:lvl w:ilvl="5" w:tplc="5472113E">
      <w:start w:val="1"/>
      <w:numFmt w:val="bullet"/>
      <w:lvlText w:val="•"/>
      <w:lvlJc w:val="left"/>
      <w:pPr>
        <w:tabs>
          <w:tab w:val="num" w:pos="4320"/>
        </w:tabs>
        <w:ind w:left="4320" w:hanging="360"/>
      </w:pPr>
      <w:rPr>
        <w:rFonts w:ascii="Arial" w:hAnsi="Arial" w:hint="default"/>
      </w:rPr>
    </w:lvl>
    <w:lvl w:ilvl="6" w:tplc="FA9E254A">
      <w:start w:val="1"/>
      <w:numFmt w:val="bullet"/>
      <w:lvlText w:val="•"/>
      <w:lvlJc w:val="left"/>
      <w:pPr>
        <w:tabs>
          <w:tab w:val="num" w:pos="5040"/>
        </w:tabs>
        <w:ind w:left="5040" w:hanging="360"/>
      </w:pPr>
      <w:rPr>
        <w:rFonts w:ascii="Arial" w:hAnsi="Arial" w:hint="default"/>
      </w:rPr>
    </w:lvl>
    <w:lvl w:ilvl="7" w:tplc="041E6D84">
      <w:start w:val="1"/>
      <w:numFmt w:val="bullet"/>
      <w:lvlText w:val="•"/>
      <w:lvlJc w:val="left"/>
      <w:pPr>
        <w:tabs>
          <w:tab w:val="num" w:pos="5760"/>
        </w:tabs>
        <w:ind w:left="5760" w:hanging="360"/>
      </w:pPr>
      <w:rPr>
        <w:rFonts w:ascii="Arial" w:hAnsi="Arial" w:hint="default"/>
      </w:rPr>
    </w:lvl>
    <w:lvl w:ilvl="8" w:tplc="E87C93CE">
      <w:start w:val="1"/>
      <w:numFmt w:val="bullet"/>
      <w:lvlText w:val="•"/>
      <w:lvlJc w:val="left"/>
      <w:pPr>
        <w:tabs>
          <w:tab w:val="num" w:pos="6480"/>
        </w:tabs>
        <w:ind w:left="6480" w:hanging="360"/>
      </w:pPr>
      <w:rPr>
        <w:rFonts w:ascii="Arial" w:hAnsi="Arial" w:hint="default"/>
      </w:rPr>
    </w:lvl>
  </w:abstractNum>
  <w:abstractNum w:abstractNumId="3" w15:restartNumberingAfterBreak="0">
    <w:nsid w:val="256E19A6"/>
    <w:multiLevelType w:val="hybridMultilevel"/>
    <w:tmpl w:val="F524006A"/>
    <w:lvl w:ilvl="0" w:tplc="04100013">
      <w:start w:val="1"/>
      <w:numFmt w:val="upperRoman"/>
      <w:lvlText w:val="%1."/>
      <w:lvlJc w:val="right"/>
      <w:pPr>
        <w:tabs>
          <w:tab w:val="num" w:pos="824"/>
        </w:tabs>
        <w:ind w:left="824" w:hanging="180"/>
      </w:pPr>
      <w:rPr>
        <w:rFonts w:cs="Times New Roman"/>
      </w:rPr>
    </w:lvl>
    <w:lvl w:ilvl="1" w:tplc="04100019">
      <w:start w:val="1"/>
      <w:numFmt w:val="lowerLetter"/>
      <w:lvlText w:val="%2."/>
      <w:lvlJc w:val="left"/>
      <w:pPr>
        <w:ind w:left="1724" w:hanging="360"/>
      </w:pPr>
      <w:rPr>
        <w:rFonts w:cs="Times New Roman"/>
      </w:rPr>
    </w:lvl>
    <w:lvl w:ilvl="2" w:tplc="0410001B">
      <w:start w:val="1"/>
      <w:numFmt w:val="lowerRoman"/>
      <w:lvlText w:val="%3."/>
      <w:lvlJc w:val="right"/>
      <w:pPr>
        <w:ind w:left="2444" w:hanging="180"/>
      </w:pPr>
      <w:rPr>
        <w:rFonts w:cs="Times New Roman"/>
      </w:rPr>
    </w:lvl>
    <w:lvl w:ilvl="3" w:tplc="0410000F">
      <w:start w:val="1"/>
      <w:numFmt w:val="decimal"/>
      <w:lvlText w:val="%4."/>
      <w:lvlJc w:val="left"/>
      <w:pPr>
        <w:ind w:left="3164" w:hanging="360"/>
      </w:pPr>
      <w:rPr>
        <w:rFonts w:cs="Times New Roman"/>
      </w:rPr>
    </w:lvl>
    <w:lvl w:ilvl="4" w:tplc="04100019">
      <w:start w:val="1"/>
      <w:numFmt w:val="lowerLetter"/>
      <w:lvlText w:val="%5."/>
      <w:lvlJc w:val="left"/>
      <w:pPr>
        <w:ind w:left="3884" w:hanging="360"/>
      </w:pPr>
      <w:rPr>
        <w:rFonts w:cs="Times New Roman"/>
      </w:rPr>
    </w:lvl>
    <w:lvl w:ilvl="5" w:tplc="0410001B">
      <w:start w:val="1"/>
      <w:numFmt w:val="lowerRoman"/>
      <w:lvlText w:val="%6."/>
      <w:lvlJc w:val="right"/>
      <w:pPr>
        <w:ind w:left="4604" w:hanging="180"/>
      </w:pPr>
      <w:rPr>
        <w:rFonts w:cs="Times New Roman"/>
      </w:rPr>
    </w:lvl>
    <w:lvl w:ilvl="6" w:tplc="0410000F">
      <w:start w:val="1"/>
      <w:numFmt w:val="decimal"/>
      <w:lvlText w:val="%7."/>
      <w:lvlJc w:val="left"/>
      <w:pPr>
        <w:ind w:left="5324" w:hanging="360"/>
      </w:pPr>
      <w:rPr>
        <w:rFonts w:cs="Times New Roman"/>
      </w:rPr>
    </w:lvl>
    <w:lvl w:ilvl="7" w:tplc="04100019">
      <w:start w:val="1"/>
      <w:numFmt w:val="lowerLetter"/>
      <w:lvlText w:val="%8."/>
      <w:lvlJc w:val="left"/>
      <w:pPr>
        <w:ind w:left="6044" w:hanging="360"/>
      </w:pPr>
      <w:rPr>
        <w:rFonts w:cs="Times New Roman"/>
      </w:rPr>
    </w:lvl>
    <w:lvl w:ilvl="8" w:tplc="0410001B">
      <w:start w:val="1"/>
      <w:numFmt w:val="lowerRoman"/>
      <w:lvlText w:val="%9."/>
      <w:lvlJc w:val="right"/>
      <w:pPr>
        <w:ind w:left="6764" w:hanging="180"/>
      </w:pPr>
      <w:rPr>
        <w:rFonts w:cs="Times New Roman"/>
      </w:rPr>
    </w:lvl>
  </w:abstractNum>
  <w:abstractNum w:abstractNumId="4" w15:restartNumberingAfterBreak="0">
    <w:nsid w:val="2CC83978"/>
    <w:multiLevelType w:val="multilevel"/>
    <w:tmpl w:val="F1B8A92E"/>
    <w:lvl w:ilvl="0">
      <w:start w:val="6"/>
      <w:numFmt w:val="none"/>
      <w:lvlText w:val=""/>
      <w:lvlJc w:val="left"/>
      <w:pPr>
        <w:tabs>
          <w:tab w:val="num" w:pos="0"/>
        </w:tabs>
        <w:ind w:left="284" w:hanging="284"/>
      </w:pPr>
      <w:rPr>
        <w:rFonts w:ascii="Symbol" w:hAnsi="Symbol" w:cs="Symbol" w:hint="default"/>
      </w:rPr>
    </w:lvl>
    <w:lvl w:ilvl="1">
      <w:start w:val="2"/>
      <w:numFmt w:val="lowerLetter"/>
      <w:lvlText w:val="%2)"/>
      <w:lvlJc w:val="left"/>
      <w:pPr>
        <w:tabs>
          <w:tab w:val="num" w:pos="644"/>
        </w:tabs>
        <w:ind w:left="568" w:hanging="284"/>
      </w:pPr>
      <w:rPr>
        <w:rFonts w:ascii="Arial" w:hAnsi="Arial" w:cs="Arial" w:hint="default"/>
        <w:b/>
        <w:bCs/>
      </w:rPr>
    </w:lvl>
    <w:lvl w:ilvl="2">
      <w:start w:val="1"/>
      <w:numFmt w:val="bullet"/>
      <w:lvlText w:val=""/>
      <w:lvlJc w:val="left"/>
      <w:pPr>
        <w:tabs>
          <w:tab w:val="num" w:pos="1276"/>
        </w:tabs>
        <w:ind w:left="1276" w:hanging="708"/>
      </w:pPr>
      <w:rPr>
        <w:rFonts w:ascii="Symbol" w:hAnsi="Symbol" w:hint="default"/>
      </w:rPr>
    </w:lvl>
    <w:lvl w:ilvl="3">
      <w:start w:val="1"/>
      <w:numFmt w:val="none"/>
      <w:lvlText w:val=""/>
      <w:lvlJc w:val="left"/>
      <w:pPr>
        <w:tabs>
          <w:tab w:val="num" w:pos="0"/>
        </w:tabs>
      </w:pPr>
      <w:rPr>
        <w:rFonts w:cs="Times New Roman" w:hint="default"/>
      </w:rPr>
    </w:lvl>
    <w:lvl w:ilvl="4">
      <w:start w:val="1"/>
      <w:numFmt w:val="none"/>
      <w:lvlText w:val=""/>
      <w:lvlJc w:val="left"/>
      <w:pPr>
        <w:tabs>
          <w:tab w:val="num" w:pos="0"/>
        </w:tabs>
      </w:pPr>
      <w:rPr>
        <w:rFonts w:cs="Times New Roman" w:hint="default"/>
      </w:rPr>
    </w:lvl>
    <w:lvl w:ilvl="5">
      <w:start w:val="1"/>
      <w:numFmt w:val="none"/>
      <w:lvlText w:val=""/>
      <w:lvlJc w:val="left"/>
      <w:pPr>
        <w:tabs>
          <w:tab w:val="num" w:pos="0"/>
        </w:tabs>
      </w:pPr>
      <w:rPr>
        <w:rFonts w:cs="Times New Roman" w:hint="default"/>
      </w:rPr>
    </w:lvl>
    <w:lvl w:ilvl="6">
      <w:start w:val="1"/>
      <w:numFmt w:val="none"/>
      <w:lvlText w:val=""/>
      <w:lvlJc w:val="left"/>
      <w:pPr>
        <w:tabs>
          <w:tab w:val="num" w:pos="0"/>
        </w:tabs>
      </w:pPr>
      <w:rPr>
        <w:rFonts w:cs="Times New Roman" w:hint="default"/>
      </w:rPr>
    </w:lvl>
    <w:lvl w:ilvl="7">
      <w:start w:val="1"/>
      <w:numFmt w:val="none"/>
      <w:lvlText w:val=""/>
      <w:lvlJc w:val="left"/>
      <w:pPr>
        <w:tabs>
          <w:tab w:val="num" w:pos="0"/>
        </w:tabs>
      </w:pPr>
      <w:rPr>
        <w:rFonts w:cs="Times New Roman" w:hint="default"/>
      </w:rPr>
    </w:lvl>
    <w:lvl w:ilvl="8">
      <w:start w:val="1"/>
      <w:numFmt w:val="none"/>
      <w:lvlText w:val=""/>
      <w:lvlJc w:val="left"/>
      <w:pPr>
        <w:tabs>
          <w:tab w:val="num" w:pos="0"/>
        </w:tabs>
      </w:pPr>
      <w:rPr>
        <w:rFonts w:cs="Times New Roman" w:hint="default"/>
      </w:rPr>
    </w:lvl>
  </w:abstractNum>
  <w:abstractNum w:abstractNumId="5" w15:restartNumberingAfterBreak="0">
    <w:nsid w:val="339F2B2B"/>
    <w:multiLevelType w:val="hybridMultilevel"/>
    <w:tmpl w:val="B7364BFE"/>
    <w:lvl w:ilvl="0" w:tplc="FFFFFFFF">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6" w15:restartNumberingAfterBreak="0">
    <w:nsid w:val="35BE0130"/>
    <w:multiLevelType w:val="hybridMultilevel"/>
    <w:tmpl w:val="6EBA4140"/>
    <w:lvl w:ilvl="0" w:tplc="04100019">
      <w:start w:val="1"/>
      <w:numFmt w:val="lowerLetter"/>
      <w:lvlText w:val="%1."/>
      <w:lvlJc w:val="left"/>
      <w:pPr>
        <w:ind w:left="1004" w:hanging="360"/>
      </w:pPr>
      <w:rPr>
        <w:rFonts w:cs="Times New Roman"/>
      </w:rPr>
    </w:lvl>
    <w:lvl w:ilvl="1" w:tplc="04100019" w:tentative="1">
      <w:start w:val="1"/>
      <w:numFmt w:val="lowerLetter"/>
      <w:lvlText w:val="%2."/>
      <w:lvlJc w:val="left"/>
      <w:pPr>
        <w:ind w:left="1724" w:hanging="360"/>
      </w:pPr>
      <w:rPr>
        <w:rFonts w:cs="Times New Roman"/>
      </w:rPr>
    </w:lvl>
    <w:lvl w:ilvl="2" w:tplc="0410001B" w:tentative="1">
      <w:start w:val="1"/>
      <w:numFmt w:val="lowerRoman"/>
      <w:lvlText w:val="%3."/>
      <w:lvlJc w:val="right"/>
      <w:pPr>
        <w:ind w:left="2444" w:hanging="180"/>
      </w:pPr>
      <w:rPr>
        <w:rFonts w:cs="Times New Roman"/>
      </w:rPr>
    </w:lvl>
    <w:lvl w:ilvl="3" w:tplc="0410000F" w:tentative="1">
      <w:start w:val="1"/>
      <w:numFmt w:val="decimal"/>
      <w:lvlText w:val="%4."/>
      <w:lvlJc w:val="left"/>
      <w:pPr>
        <w:ind w:left="3164" w:hanging="360"/>
      </w:pPr>
      <w:rPr>
        <w:rFonts w:cs="Times New Roman"/>
      </w:rPr>
    </w:lvl>
    <w:lvl w:ilvl="4" w:tplc="04100019" w:tentative="1">
      <w:start w:val="1"/>
      <w:numFmt w:val="lowerLetter"/>
      <w:lvlText w:val="%5."/>
      <w:lvlJc w:val="left"/>
      <w:pPr>
        <w:ind w:left="3884" w:hanging="360"/>
      </w:pPr>
      <w:rPr>
        <w:rFonts w:cs="Times New Roman"/>
      </w:rPr>
    </w:lvl>
    <w:lvl w:ilvl="5" w:tplc="0410001B" w:tentative="1">
      <w:start w:val="1"/>
      <w:numFmt w:val="lowerRoman"/>
      <w:lvlText w:val="%6."/>
      <w:lvlJc w:val="right"/>
      <w:pPr>
        <w:ind w:left="4604" w:hanging="180"/>
      </w:pPr>
      <w:rPr>
        <w:rFonts w:cs="Times New Roman"/>
      </w:rPr>
    </w:lvl>
    <w:lvl w:ilvl="6" w:tplc="0410000F" w:tentative="1">
      <w:start w:val="1"/>
      <w:numFmt w:val="decimal"/>
      <w:lvlText w:val="%7."/>
      <w:lvlJc w:val="left"/>
      <w:pPr>
        <w:ind w:left="5324" w:hanging="360"/>
      </w:pPr>
      <w:rPr>
        <w:rFonts w:cs="Times New Roman"/>
      </w:rPr>
    </w:lvl>
    <w:lvl w:ilvl="7" w:tplc="04100019" w:tentative="1">
      <w:start w:val="1"/>
      <w:numFmt w:val="lowerLetter"/>
      <w:lvlText w:val="%8."/>
      <w:lvlJc w:val="left"/>
      <w:pPr>
        <w:ind w:left="6044" w:hanging="360"/>
      </w:pPr>
      <w:rPr>
        <w:rFonts w:cs="Times New Roman"/>
      </w:rPr>
    </w:lvl>
    <w:lvl w:ilvl="8" w:tplc="0410001B" w:tentative="1">
      <w:start w:val="1"/>
      <w:numFmt w:val="lowerRoman"/>
      <w:lvlText w:val="%9."/>
      <w:lvlJc w:val="right"/>
      <w:pPr>
        <w:ind w:left="6764" w:hanging="180"/>
      </w:pPr>
      <w:rPr>
        <w:rFonts w:cs="Times New Roman"/>
      </w:rPr>
    </w:lvl>
  </w:abstractNum>
  <w:abstractNum w:abstractNumId="7" w15:restartNumberingAfterBreak="0">
    <w:nsid w:val="393F6514"/>
    <w:multiLevelType w:val="hybridMultilevel"/>
    <w:tmpl w:val="16FCFF66"/>
    <w:lvl w:ilvl="0" w:tplc="99643392">
      <w:start w:val="1"/>
      <w:numFmt w:val="decimal"/>
      <w:lvlText w:val="%1)"/>
      <w:lvlJc w:val="left"/>
      <w:pPr>
        <w:tabs>
          <w:tab w:val="num" w:pos="360"/>
        </w:tabs>
        <w:ind w:left="360" w:hanging="360"/>
      </w:pPr>
      <w:rPr>
        <w:rFonts w:hint="default"/>
        <w:b/>
        <w:color w:val="0000FF"/>
      </w:rPr>
    </w:lvl>
    <w:lvl w:ilvl="1" w:tplc="C598DC2C">
      <w:start w:val="3"/>
      <w:numFmt w:val="bullet"/>
      <w:lvlText w:val="-"/>
      <w:lvlJc w:val="left"/>
      <w:pPr>
        <w:tabs>
          <w:tab w:val="num" w:pos="1035"/>
        </w:tabs>
        <w:ind w:left="1035" w:hanging="360"/>
      </w:pPr>
      <w:rPr>
        <w:rFonts w:ascii="Garamond" w:eastAsia="Gill Sans Ultra Bold" w:hAnsi="Garamond" w:cs="Gill Sans Ultra Bold" w:hint="default"/>
        <w:b/>
        <w:color w:val="auto"/>
        <w:sz w:val="22"/>
        <w:szCs w:val="22"/>
      </w:rPr>
    </w:lvl>
    <w:lvl w:ilvl="2" w:tplc="0410001B">
      <w:start w:val="1"/>
      <w:numFmt w:val="lowerRoman"/>
      <w:lvlText w:val="%3."/>
      <w:lvlJc w:val="right"/>
      <w:pPr>
        <w:tabs>
          <w:tab w:val="num" w:pos="2160"/>
        </w:tabs>
        <w:ind w:left="2160" w:hanging="180"/>
      </w:pPr>
    </w:lvl>
    <w:lvl w:ilvl="3" w:tplc="B0EE3742">
      <w:start w:val="1"/>
      <w:numFmt w:val="decimal"/>
      <w:lvlText w:val="%4."/>
      <w:lvlJc w:val="left"/>
      <w:pPr>
        <w:tabs>
          <w:tab w:val="num" w:pos="2880"/>
        </w:tabs>
        <w:ind w:left="2880" w:hanging="360"/>
      </w:pPr>
      <w:rPr>
        <w:rFonts w:hint="default"/>
        <w:b/>
      </w:r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0">
    <w:nsid w:val="4043081D"/>
    <w:multiLevelType w:val="hybridMultilevel"/>
    <w:tmpl w:val="E9F6330E"/>
    <w:lvl w:ilvl="0" w:tplc="04100001">
      <w:start w:val="1"/>
      <w:numFmt w:val="bullet"/>
      <w:lvlText w:val=""/>
      <w:lvlJc w:val="left"/>
      <w:pPr>
        <w:tabs>
          <w:tab w:val="num" w:pos="1068"/>
        </w:tabs>
        <w:ind w:left="1068" w:hanging="360"/>
      </w:pPr>
      <w:rPr>
        <w:rFonts w:ascii="Symbol" w:hAnsi="Symbol" w:hint="default"/>
      </w:rPr>
    </w:lvl>
    <w:lvl w:ilvl="1" w:tplc="04100003">
      <w:start w:val="1"/>
      <w:numFmt w:val="bullet"/>
      <w:lvlText w:val="o"/>
      <w:lvlJc w:val="left"/>
      <w:pPr>
        <w:tabs>
          <w:tab w:val="num" w:pos="1788"/>
        </w:tabs>
        <w:ind w:left="1788" w:hanging="360"/>
      </w:pPr>
      <w:rPr>
        <w:rFonts w:ascii="Courier New" w:hAnsi="Courier New" w:hint="default"/>
      </w:rPr>
    </w:lvl>
    <w:lvl w:ilvl="2" w:tplc="04100005">
      <w:start w:val="1"/>
      <w:numFmt w:val="bullet"/>
      <w:lvlText w:val=""/>
      <w:lvlJc w:val="left"/>
      <w:pPr>
        <w:tabs>
          <w:tab w:val="num" w:pos="2508"/>
        </w:tabs>
        <w:ind w:left="2508" w:hanging="360"/>
      </w:pPr>
      <w:rPr>
        <w:rFonts w:ascii="Wingdings" w:hAnsi="Wingdings" w:hint="default"/>
      </w:rPr>
    </w:lvl>
    <w:lvl w:ilvl="3" w:tplc="04100001">
      <w:start w:val="1"/>
      <w:numFmt w:val="bullet"/>
      <w:lvlText w:val=""/>
      <w:lvlJc w:val="left"/>
      <w:pPr>
        <w:tabs>
          <w:tab w:val="num" w:pos="3228"/>
        </w:tabs>
        <w:ind w:left="3228" w:hanging="360"/>
      </w:pPr>
      <w:rPr>
        <w:rFonts w:ascii="Symbol" w:hAnsi="Symbol" w:hint="default"/>
      </w:rPr>
    </w:lvl>
    <w:lvl w:ilvl="4" w:tplc="04100003">
      <w:start w:val="1"/>
      <w:numFmt w:val="bullet"/>
      <w:lvlText w:val="o"/>
      <w:lvlJc w:val="left"/>
      <w:pPr>
        <w:tabs>
          <w:tab w:val="num" w:pos="3948"/>
        </w:tabs>
        <w:ind w:left="3948" w:hanging="360"/>
      </w:pPr>
      <w:rPr>
        <w:rFonts w:ascii="Courier New" w:hAnsi="Courier New" w:hint="default"/>
      </w:rPr>
    </w:lvl>
    <w:lvl w:ilvl="5" w:tplc="04100005">
      <w:start w:val="1"/>
      <w:numFmt w:val="bullet"/>
      <w:lvlText w:val=""/>
      <w:lvlJc w:val="left"/>
      <w:pPr>
        <w:tabs>
          <w:tab w:val="num" w:pos="4668"/>
        </w:tabs>
        <w:ind w:left="4668" w:hanging="360"/>
      </w:pPr>
      <w:rPr>
        <w:rFonts w:ascii="Wingdings" w:hAnsi="Wingdings" w:hint="default"/>
      </w:rPr>
    </w:lvl>
    <w:lvl w:ilvl="6" w:tplc="04100001">
      <w:start w:val="1"/>
      <w:numFmt w:val="bullet"/>
      <w:lvlText w:val=""/>
      <w:lvlJc w:val="left"/>
      <w:pPr>
        <w:tabs>
          <w:tab w:val="num" w:pos="5388"/>
        </w:tabs>
        <w:ind w:left="5388" w:hanging="360"/>
      </w:pPr>
      <w:rPr>
        <w:rFonts w:ascii="Symbol" w:hAnsi="Symbol" w:hint="default"/>
      </w:rPr>
    </w:lvl>
    <w:lvl w:ilvl="7" w:tplc="04100003">
      <w:start w:val="1"/>
      <w:numFmt w:val="bullet"/>
      <w:lvlText w:val="o"/>
      <w:lvlJc w:val="left"/>
      <w:pPr>
        <w:tabs>
          <w:tab w:val="num" w:pos="6108"/>
        </w:tabs>
        <w:ind w:left="6108" w:hanging="360"/>
      </w:pPr>
      <w:rPr>
        <w:rFonts w:ascii="Courier New" w:hAnsi="Courier New" w:hint="default"/>
      </w:rPr>
    </w:lvl>
    <w:lvl w:ilvl="8" w:tplc="04100005">
      <w:start w:val="1"/>
      <w:numFmt w:val="bullet"/>
      <w:lvlText w:val=""/>
      <w:lvlJc w:val="left"/>
      <w:pPr>
        <w:tabs>
          <w:tab w:val="num" w:pos="6828"/>
        </w:tabs>
        <w:ind w:left="6828" w:hanging="360"/>
      </w:pPr>
      <w:rPr>
        <w:rFonts w:ascii="Wingdings" w:hAnsi="Wingdings" w:hint="default"/>
      </w:rPr>
    </w:lvl>
  </w:abstractNum>
  <w:abstractNum w:abstractNumId="9" w15:restartNumberingAfterBreak="0">
    <w:nsid w:val="4126004C"/>
    <w:multiLevelType w:val="singleLevel"/>
    <w:tmpl w:val="401849B6"/>
    <w:lvl w:ilvl="0">
      <w:start w:val="1"/>
      <w:numFmt w:val="upperLetter"/>
      <w:lvlText w:val="%1)"/>
      <w:lvlJc w:val="left"/>
      <w:pPr>
        <w:tabs>
          <w:tab w:val="num" w:pos="360"/>
        </w:tabs>
        <w:ind w:left="360" w:hanging="360"/>
      </w:pPr>
      <w:rPr>
        <w:rFonts w:cs="Times New Roman"/>
      </w:rPr>
    </w:lvl>
  </w:abstractNum>
  <w:abstractNum w:abstractNumId="10" w15:restartNumberingAfterBreak="0">
    <w:nsid w:val="4BD60655"/>
    <w:multiLevelType w:val="multilevel"/>
    <w:tmpl w:val="408A389C"/>
    <w:lvl w:ilvl="0">
      <w:start w:val="1"/>
      <w:numFmt w:val="bullet"/>
      <w:lvlText w:val="-"/>
      <w:lvlJc w:val="left"/>
      <w:pPr>
        <w:tabs>
          <w:tab w:val="num" w:pos="360"/>
        </w:tabs>
        <w:ind w:left="340" w:hanging="34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C187EB3"/>
    <w:multiLevelType w:val="hybridMultilevel"/>
    <w:tmpl w:val="B25E75C6"/>
    <w:lvl w:ilvl="0" w:tplc="F2986EBC">
      <w:start w:val="13"/>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95E2B95"/>
    <w:multiLevelType w:val="hybridMultilevel"/>
    <w:tmpl w:val="67801E0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A431845"/>
    <w:multiLevelType w:val="hybridMultilevel"/>
    <w:tmpl w:val="DCD2E296"/>
    <w:lvl w:ilvl="0" w:tplc="B8425F86">
      <w:start w:val="1"/>
      <w:numFmt w:val="bullet"/>
      <w:lvlText w:val=""/>
      <w:lvlJc w:val="left"/>
      <w:pPr>
        <w:tabs>
          <w:tab w:val="num" w:pos="200"/>
        </w:tabs>
        <w:ind w:left="370" w:hanging="170"/>
      </w:pPr>
      <w:rPr>
        <w:rFonts w:ascii="Wingdings" w:hAnsi="Wingdings" w:hint="default"/>
      </w:rPr>
    </w:lvl>
    <w:lvl w:ilvl="1" w:tplc="04100003">
      <w:start w:val="1"/>
      <w:numFmt w:val="bullet"/>
      <w:lvlText w:val="o"/>
      <w:lvlJc w:val="left"/>
      <w:pPr>
        <w:tabs>
          <w:tab w:val="num" w:pos="1640"/>
        </w:tabs>
        <w:ind w:left="1640" w:hanging="360"/>
      </w:pPr>
      <w:rPr>
        <w:rFonts w:ascii="Courier New" w:hAnsi="Courier New" w:hint="default"/>
      </w:rPr>
    </w:lvl>
    <w:lvl w:ilvl="2" w:tplc="04100005">
      <w:start w:val="1"/>
      <w:numFmt w:val="bullet"/>
      <w:lvlText w:val=""/>
      <w:lvlJc w:val="left"/>
      <w:pPr>
        <w:tabs>
          <w:tab w:val="num" w:pos="2360"/>
        </w:tabs>
        <w:ind w:left="2360" w:hanging="360"/>
      </w:pPr>
      <w:rPr>
        <w:rFonts w:ascii="Wingdings" w:hAnsi="Wingdings" w:hint="default"/>
      </w:rPr>
    </w:lvl>
    <w:lvl w:ilvl="3" w:tplc="04100001">
      <w:start w:val="1"/>
      <w:numFmt w:val="bullet"/>
      <w:lvlText w:val=""/>
      <w:lvlJc w:val="left"/>
      <w:pPr>
        <w:tabs>
          <w:tab w:val="num" w:pos="3080"/>
        </w:tabs>
        <w:ind w:left="3080" w:hanging="360"/>
      </w:pPr>
      <w:rPr>
        <w:rFonts w:ascii="Symbol" w:hAnsi="Symbol" w:hint="default"/>
      </w:rPr>
    </w:lvl>
    <w:lvl w:ilvl="4" w:tplc="04100003">
      <w:start w:val="1"/>
      <w:numFmt w:val="bullet"/>
      <w:lvlText w:val="o"/>
      <w:lvlJc w:val="left"/>
      <w:pPr>
        <w:tabs>
          <w:tab w:val="num" w:pos="3800"/>
        </w:tabs>
        <w:ind w:left="3800" w:hanging="360"/>
      </w:pPr>
      <w:rPr>
        <w:rFonts w:ascii="Courier New" w:hAnsi="Courier New" w:hint="default"/>
      </w:rPr>
    </w:lvl>
    <w:lvl w:ilvl="5" w:tplc="04100005">
      <w:start w:val="1"/>
      <w:numFmt w:val="bullet"/>
      <w:lvlText w:val=""/>
      <w:lvlJc w:val="left"/>
      <w:pPr>
        <w:tabs>
          <w:tab w:val="num" w:pos="4520"/>
        </w:tabs>
        <w:ind w:left="4520" w:hanging="360"/>
      </w:pPr>
      <w:rPr>
        <w:rFonts w:ascii="Wingdings" w:hAnsi="Wingdings" w:hint="default"/>
      </w:rPr>
    </w:lvl>
    <w:lvl w:ilvl="6" w:tplc="04100001">
      <w:start w:val="1"/>
      <w:numFmt w:val="bullet"/>
      <w:lvlText w:val=""/>
      <w:lvlJc w:val="left"/>
      <w:pPr>
        <w:tabs>
          <w:tab w:val="num" w:pos="5240"/>
        </w:tabs>
        <w:ind w:left="5240" w:hanging="360"/>
      </w:pPr>
      <w:rPr>
        <w:rFonts w:ascii="Symbol" w:hAnsi="Symbol" w:hint="default"/>
      </w:rPr>
    </w:lvl>
    <w:lvl w:ilvl="7" w:tplc="04100003">
      <w:start w:val="1"/>
      <w:numFmt w:val="bullet"/>
      <w:lvlText w:val="o"/>
      <w:lvlJc w:val="left"/>
      <w:pPr>
        <w:tabs>
          <w:tab w:val="num" w:pos="5960"/>
        </w:tabs>
        <w:ind w:left="5960" w:hanging="360"/>
      </w:pPr>
      <w:rPr>
        <w:rFonts w:ascii="Courier New" w:hAnsi="Courier New" w:hint="default"/>
      </w:rPr>
    </w:lvl>
    <w:lvl w:ilvl="8" w:tplc="04100005">
      <w:start w:val="1"/>
      <w:numFmt w:val="bullet"/>
      <w:lvlText w:val=""/>
      <w:lvlJc w:val="left"/>
      <w:pPr>
        <w:tabs>
          <w:tab w:val="num" w:pos="6680"/>
        </w:tabs>
        <w:ind w:left="6680" w:hanging="360"/>
      </w:pPr>
      <w:rPr>
        <w:rFonts w:ascii="Wingdings" w:hAnsi="Wingdings" w:hint="default"/>
      </w:rPr>
    </w:lvl>
  </w:abstractNum>
  <w:abstractNum w:abstractNumId="14" w15:restartNumberingAfterBreak="0">
    <w:nsid w:val="61401111"/>
    <w:multiLevelType w:val="hybridMultilevel"/>
    <w:tmpl w:val="E766B284"/>
    <w:lvl w:ilvl="0" w:tplc="0410000F">
      <w:start w:val="1"/>
      <w:numFmt w:val="decimal"/>
      <w:lvlText w:val="%1."/>
      <w:lvlJc w:val="left"/>
      <w:pPr>
        <w:tabs>
          <w:tab w:val="num" w:pos="1080"/>
        </w:tabs>
        <w:ind w:left="1080" w:hanging="360"/>
      </w:pPr>
      <w:rPr>
        <w:rFonts w:cs="Times New Roman"/>
      </w:rPr>
    </w:lvl>
    <w:lvl w:ilvl="1" w:tplc="04100019">
      <w:start w:val="1"/>
      <w:numFmt w:val="lowerLetter"/>
      <w:lvlText w:val="%2."/>
      <w:lvlJc w:val="left"/>
      <w:pPr>
        <w:tabs>
          <w:tab w:val="num" w:pos="1800"/>
        </w:tabs>
        <w:ind w:left="1800" w:hanging="360"/>
      </w:pPr>
      <w:rPr>
        <w:rFonts w:cs="Times New Roman"/>
      </w:rPr>
    </w:lvl>
    <w:lvl w:ilvl="2" w:tplc="0410001B">
      <w:start w:val="1"/>
      <w:numFmt w:val="lowerRoman"/>
      <w:lvlText w:val="%3."/>
      <w:lvlJc w:val="right"/>
      <w:pPr>
        <w:tabs>
          <w:tab w:val="num" w:pos="2520"/>
        </w:tabs>
        <w:ind w:left="2520" w:hanging="180"/>
      </w:pPr>
      <w:rPr>
        <w:rFonts w:cs="Times New Roman"/>
      </w:rPr>
    </w:lvl>
    <w:lvl w:ilvl="3" w:tplc="0410000F">
      <w:start w:val="1"/>
      <w:numFmt w:val="decimal"/>
      <w:lvlText w:val="%4."/>
      <w:lvlJc w:val="left"/>
      <w:pPr>
        <w:tabs>
          <w:tab w:val="num" w:pos="3240"/>
        </w:tabs>
        <w:ind w:left="3240" w:hanging="360"/>
      </w:pPr>
      <w:rPr>
        <w:rFonts w:cs="Times New Roman"/>
      </w:rPr>
    </w:lvl>
    <w:lvl w:ilvl="4" w:tplc="04100019">
      <w:start w:val="1"/>
      <w:numFmt w:val="lowerLetter"/>
      <w:lvlText w:val="%5."/>
      <w:lvlJc w:val="left"/>
      <w:pPr>
        <w:tabs>
          <w:tab w:val="num" w:pos="3960"/>
        </w:tabs>
        <w:ind w:left="3960" w:hanging="360"/>
      </w:pPr>
      <w:rPr>
        <w:rFonts w:cs="Times New Roman"/>
      </w:rPr>
    </w:lvl>
    <w:lvl w:ilvl="5" w:tplc="0410001B">
      <w:start w:val="1"/>
      <w:numFmt w:val="lowerRoman"/>
      <w:lvlText w:val="%6."/>
      <w:lvlJc w:val="right"/>
      <w:pPr>
        <w:tabs>
          <w:tab w:val="num" w:pos="4680"/>
        </w:tabs>
        <w:ind w:left="4680" w:hanging="180"/>
      </w:pPr>
      <w:rPr>
        <w:rFonts w:cs="Times New Roman"/>
      </w:rPr>
    </w:lvl>
    <w:lvl w:ilvl="6" w:tplc="0410000F">
      <w:start w:val="1"/>
      <w:numFmt w:val="decimal"/>
      <w:lvlText w:val="%7."/>
      <w:lvlJc w:val="left"/>
      <w:pPr>
        <w:tabs>
          <w:tab w:val="num" w:pos="5400"/>
        </w:tabs>
        <w:ind w:left="5400" w:hanging="360"/>
      </w:pPr>
      <w:rPr>
        <w:rFonts w:cs="Times New Roman"/>
      </w:rPr>
    </w:lvl>
    <w:lvl w:ilvl="7" w:tplc="04100019">
      <w:start w:val="1"/>
      <w:numFmt w:val="lowerLetter"/>
      <w:lvlText w:val="%8."/>
      <w:lvlJc w:val="left"/>
      <w:pPr>
        <w:tabs>
          <w:tab w:val="num" w:pos="6120"/>
        </w:tabs>
        <w:ind w:left="6120" w:hanging="360"/>
      </w:pPr>
      <w:rPr>
        <w:rFonts w:cs="Times New Roman"/>
      </w:rPr>
    </w:lvl>
    <w:lvl w:ilvl="8" w:tplc="0410001B">
      <w:start w:val="1"/>
      <w:numFmt w:val="lowerRoman"/>
      <w:lvlText w:val="%9."/>
      <w:lvlJc w:val="right"/>
      <w:pPr>
        <w:tabs>
          <w:tab w:val="num" w:pos="6840"/>
        </w:tabs>
        <w:ind w:left="6840" w:hanging="180"/>
      </w:pPr>
      <w:rPr>
        <w:rFonts w:cs="Times New Roman"/>
      </w:rPr>
    </w:lvl>
  </w:abstractNum>
  <w:abstractNum w:abstractNumId="15" w15:restartNumberingAfterBreak="0">
    <w:nsid w:val="6A5C0BC5"/>
    <w:multiLevelType w:val="hybridMultilevel"/>
    <w:tmpl w:val="7A70889E"/>
    <w:lvl w:ilvl="0" w:tplc="04325E46">
      <w:start w:val="1"/>
      <w:numFmt w:val="bullet"/>
      <w:lvlText w:val=""/>
      <w:lvlJc w:val="left"/>
      <w:pPr>
        <w:tabs>
          <w:tab w:val="num" w:pos="0"/>
        </w:tabs>
        <w:ind w:left="170" w:hanging="17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CCC0AD9"/>
    <w:multiLevelType w:val="hybridMultilevel"/>
    <w:tmpl w:val="AC3600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02E6ECA"/>
    <w:multiLevelType w:val="hybridMultilevel"/>
    <w:tmpl w:val="60725798"/>
    <w:lvl w:ilvl="0" w:tplc="D778BFE4">
      <w:start w:val="1"/>
      <w:numFmt w:val="decimal"/>
      <w:lvlText w:val="%1."/>
      <w:lvlJc w:val="left"/>
      <w:pPr>
        <w:ind w:left="720" w:hanging="360"/>
      </w:pPr>
      <w:rPr>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72503D58"/>
    <w:multiLevelType w:val="hybridMultilevel"/>
    <w:tmpl w:val="5126703E"/>
    <w:lvl w:ilvl="0" w:tplc="04325E46">
      <w:start w:val="1"/>
      <w:numFmt w:val="bullet"/>
      <w:lvlText w:val=""/>
      <w:lvlJc w:val="left"/>
      <w:pPr>
        <w:tabs>
          <w:tab w:val="num" w:pos="0"/>
        </w:tabs>
        <w:ind w:left="170" w:hanging="17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E3D3353"/>
    <w:multiLevelType w:val="hybridMultilevel"/>
    <w:tmpl w:val="74102EE2"/>
    <w:lvl w:ilvl="0" w:tplc="04325E46">
      <w:start w:val="1"/>
      <w:numFmt w:val="bullet"/>
      <w:lvlText w:val=""/>
      <w:lvlJc w:val="left"/>
      <w:pPr>
        <w:tabs>
          <w:tab w:val="num" w:pos="0"/>
        </w:tabs>
        <w:ind w:left="170" w:hanging="17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4"/>
  </w:num>
  <w:num w:numId="3">
    <w:abstractNumId w:val="5"/>
  </w:num>
  <w:num w:numId="4">
    <w:abstractNumId w:val="15"/>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13"/>
  </w:num>
  <w:num w:numId="8">
    <w:abstractNumId w:val="2"/>
  </w:num>
  <w:num w:numId="9">
    <w:abstractNumId w:val="8"/>
  </w:num>
  <w:num w:numId="10">
    <w:abstractNumId w:val="3"/>
  </w:num>
  <w:num w:numId="11">
    <w:abstractNumId w:val="10"/>
  </w:num>
  <w:num w:numId="12">
    <w:abstractNumId w:val="9"/>
    <w:lvlOverride w:ilvl="0">
      <w:startOverride w:val="1"/>
    </w:lvlOverride>
  </w:num>
  <w:num w:numId="13">
    <w:abstractNumId w:val="18"/>
  </w:num>
  <w:num w:numId="14">
    <w:abstractNumId w:val="6"/>
  </w:num>
  <w:num w:numId="15">
    <w:abstractNumId w:val="12"/>
  </w:num>
  <w:num w:numId="16">
    <w:abstractNumId w:val="1"/>
  </w:num>
  <w:num w:numId="17">
    <w:abstractNumId w:val="17"/>
  </w:num>
  <w:num w:numId="18">
    <w:abstractNumId w:val="11"/>
  </w:num>
  <w:num w:numId="19">
    <w:abstractNumId w:val="7"/>
  </w:num>
  <w:num w:numId="20">
    <w:abstractNumId w:val="16"/>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hyphenationZone w:val="283"/>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FBA"/>
    <w:rsid w:val="00000AB1"/>
    <w:rsid w:val="00004C64"/>
    <w:rsid w:val="00012C42"/>
    <w:rsid w:val="00026B79"/>
    <w:rsid w:val="00051CF0"/>
    <w:rsid w:val="00052878"/>
    <w:rsid w:val="00053615"/>
    <w:rsid w:val="000930A4"/>
    <w:rsid w:val="000A1545"/>
    <w:rsid w:val="000B0840"/>
    <w:rsid w:val="000D2E86"/>
    <w:rsid w:val="000E2D62"/>
    <w:rsid w:val="000E4E41"/>
    <w:rsid w:val="000F17BB"/>
    <w:rsid w:val="000F3AA6"/>
    <w:rsid w:val="00124145"/>
    <w:rsid w:val="00133A87"/>
    <w:rsid w:val="00141633"/>
    <w:rsid w:val="00187FE6"/>
    <w:rsid w:val="001A6AB6"/>
    <w:rsid w:val="001C568A"/>
    <w:rsid w:val="001D0AC6"/>
    <w:rsid w:val="001D1917"/>
    <w:rsid w:val="001E3892"/>
    <w:rsid w:val="001E5F7E"/>
    <w:rsid w:val="001F0353"/>
    <w:rsid w:val="00216041"/>
    <w:rsid w:val="0025154E"/>
    <w:rsid w:val="00256808"/>
    <w:rsid w:val="00262A43"/>
    <w:rsid w:val="00267FA8"/>
    <w:rsid w:val="002A67BC"/>
    <w:rsid w:val="002C2742"/>
    <w:rsid w:val="002D39FB"/>
    <w:rsid w:val="002E2632"/>
    <w:rsid w:val="002E4DA3"/>
    <w:rsid w:val="002F63CC"/>
    <w:rsid w:val="00371F0E"/>
    <w:rsid w:val="003D30AC"/>
    <w:rsid w:val="003E0BB5"/>
    <w:rsid w:val="0040279A"/>
    <w:rsid w:val="0042134A"/>
    <w:rsid w:val="00494C15"/>
    <w:rsid w:val="004A4305"/>
    <w:rsid w:val="004A761A"/>
    <w:rsid w:val="004C7BF4"/>
    <w:rsid w:val="004E6517"/>
    <w:rsid w:val="004F0972"/>
    <w:rsid w:val="004F43E5"/>
    <w:rsid w:val="004F78D3"/>
    <w:rsid w:val="0050111F"/>
    <w:rsid w:val="0050168F"/>
    <w:rsid w:val="00504208"/>
    <w:rsid w:val="005142B9"/>
    <w:rsid w:val="005223B2"/>
    <w:rsid w:val="00523414"/>
    <w:rsid w:val="00527807"/>
    <w:rsid w:val="00530D20"/>
    <w:rsid w:val="005547FA"/>
    <w:rsid w:val="0056668B"/>
    <w:rsid w:val="00590B16"/>
    <w:rsid w:val="00592718"/>
    <w:rsid w:val="0059798B"/>
    <w:rsid w:val="005B59DE"/>
    <w:rsid w:val="005C1501"/>
    <w:rsid w:val="005C18AF"/>
    <w:rsid w:val="005C2FD7"/>
    <w:rsid w:val="005D12F3"/>
    <w:rsid w:val="005D7FE6"/>
    <w:rsid w:val="005E30F6"/>
    <w:rsid w:val="006062DC"/>
    <w:rsid w:val="00607286"/>
    <w:rsid w:val="00616763"/>
    <w:rsid w:val="00647108"/>
    <w:rsid w:val="006509CD"/>
    <w:rsid w:val="006A033F"/>
    <w:rsid w:val="006A1FBA"/>
    <w:rsid w:val="006A4EB2"/>
    <w:rsid w:val="006A5913"/>
    <w:rsid w:val="006A65C0"/>
    <w:rsid w:val="006B3D23"/>
    <w:rsid w:val="006E44F5"/>
    <w:rsid w:val="006F23CE"/>
    <w:rsid w:val="00705212"/>
    <w:rsid w:val="0070613D"/>
    <w:rsid w:val="00715AAF"/>
    <w:rsid w:val="0071669B"/>
    <w:rsid w:val="00720D8E"/>
    <w:rsid w:val="007308E1"/>
    <w:rsid w:val="007372CF"/>
    <w:rsid w:val="00745A3D"/>
    <w:rsid w:val="00790BFC"/>
    <w:rsid w:val="0079761A"/>
    <w:rsid w:val="007A617E"/>
    <w:rsid w:val="007B4D58"/>
    <w:rsid w:val="007B79C7"/>
    <w:rsid w:val="007C248F"/>
    <w:rsid w:val="008036F8"/>
    <w:rsid w:val="008108F0"/>
    <w:rsid w:val="00835ACD"/>
    <w:rsid w:val="0083619B"/>
    <w:rsid w:val="00843001"/>
    <w:rsid w:val="0087495D"/>
    <w:rsid w:val="00880636"/>
    <w:rsid w:val="008B2915"/>
    <w:rsid w:val="008B7F48"/>
    <w:rsid w:val="008C5ABE"/>
    <w:rsid w:val="008D75D5"/>
    <w:rsid w:val="008E37B8"/>
    <w:rsid w:val="008E6915"/>
    <w:rsid w:val="008F151B"/>
    <w:rsid w:val="00902EF1"/>
    <w:rsid w:val="00903727"/>
    <w:rsid w:val="00903E0E"/>
    <w:rsid w:val="0091295A"/>
    <w:rsid w:val="00934A86"/>
    <w:rsid w:val="009457E3"/>
    <w:rsid w:val="00947821"/>
    <w:rsid w:val="0095019E"/>
    <w:rsid w:val="0095086D"/>
    <w:rsid w:val="00950928"/>
    <w:rsid w:val="00966FBA"/>
    <w:rsid w:val="00971FBC"/>
    <w:rsid w:val="009B1156"/>
    <w:rsid w:val="009B7F08"/>
    <w:rsid w:val="009D01B6"/>
    <w:rsid w:val="009D2DC3"/>
    <w:rsid w:val="009D3AB1"/>
    <w:rsid w:val="009F2613"/>
    <w:rsid w:val="009F2A9B"/>
    <w:rsid w:val="00A04894"/>
    <w:rsid w:val="00A23530"/>
    <w:rsid w:val="00A40E13"/>
    <w:rsid w:val="00A578C0"/>
    <w:rsid w:val="00A57927"/>
    <w:rsid w:val="00A72B60"/>
    <w:rsid w:val="00AA29CA"/>
    <w:rsid w:val="00AA5FCA"/>
    <w:rsid w:val="00AB2123"/>
    <w:rsid w:val="00AB3105"/>
    <w:rsid w:val="00AD4E65"/>
    <w:rsid w:val="00AF16D4"/>
    <w:rsid w:val="00B006C5"/>
    <w:rsid w:val="00B146CE"/>
    <w:rsid w:val="00B43F74"/>
    <w:rsid w:val="00B604FF"/>
    <w:rsid w:val="00B6193F"/>
    <w:rsid w:val="00B62273"/>
    <w:rsid w:val="00B6574E"/>
    <w:rsid w:val="00B6687F"/>
    <w:rsid w:val="00B748C0"/>
    <w:rsid w:val="00B76376"/>
    <w:rsid w:val="00B8502B"/>
    <w:rsid w:val="00B90813"/>
    <w:rsid w:val="00BC52F3"/>
    <w:rsid w:val="00BD055D"/>
    <w:rsid w:val="00BD7809"/>
    <w:rsid w:val="00C035AE"/>
    <w:rsid w:val="00C15CB9"/>
    <w:rsid w:val="00C305CA"/>
    <w:rsid w:val="00C355A7"/>
    <w:rsid w:val="00C50357"/>
    <w:rsid w:val="00C577D2"/>
    <w:rsid w:val="00C61C76"/>
    <w:rsid w:val="00C808BE"/>
    <w:rsid w:val="00CA381C"/>
    <w:rsid w:val="00CB7111"/>
    <w:rsid w:val="00CC3506"/>
    <w:rsid w:val="00D162E9"/>
    <w:rsid w:val="00D22015"/>
    <w:rsid w:val="00D25945"/>
    <w:rsid w:val="00D36C25"/>
    <w:rsid w:val="00D44D21"/>
    <w:rsid w:val="00D54716"/>
    <w:rsid w:val="00D56E73"/>
    <w:rsid w:val="00D61198"/>
    <w:rsid w:val="00D61749"/>
    <w:rsid w:val="00D90C3C"/>
    <w:rsid w:val="00D97679"/>
    <w:rsid w:val="00DB1091"/>
    <w:rsid w:val="00DB1B77"/>
    <w:rsid w:val="00DB39B3"/>
    <w:rsid w:val="00DF4D18"/>
    <w:rsid w:val="00DF6D14"/>
    <w:rsid w:val="00E04927"/>
    <w:rsid w:val="00E0573F"/>
    <w:rsid w:val="00E136AE"/>
    <w:rsid w:val="00E14DD0"/>
    <w:rsid w:val="00E227C4"/>
    <w:rsid w:val="00E22F41"/>
    <w:rsid w:val="00E332BF"/>
    <w:rsid w:val="00E3378B"/>
    <w:rsid w:val="00E43580"/>
    <w:rsid w:val="00E45778"/>
    <w:rsid w:val="00E56516"/>
    <w:rsid w:val="00E639EC"/>
    <w:rsid w:val="00E65ADD"/>
    <w:rsid w:val="00EA61C5"/>
    <w:rsid w:val="00EE0553"/>
    <w:rsid w:val="00EF3444"/>
    <w:rsid w:val="00F0167C"/>
    <w:rsid w:val="00F04B85"/>
    <w:rsid w:val="00F24330"/>
    <w:rsid w:val="00F26BAB"/>
    <w:rsid w:val="00F646AC"/>
    <w:rsid w:val="00F7534E"/>
    <w:rsid w:val="00F80599"/>
    <w:rsid w:val="00F83D74"/>
    <w:rsid w:val="00FA662F"/>
    <w:rsid w:val="00FD0F88"/>
    <w:rsid w:val="00FE7BEE"/>
    <w:rsid w:val="00FF6C3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5BECD39"/>
  <w14:defaultImageDpi w14:val="0"/>
  <w15:docId w15:val="{23803F21-C5ED-47CA-95B8-1D81E1DC5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uiPriority="0"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header" w:semiHidden="1" w:uiPriority="0" w:unhideWhenUsed="1"/>
    <w:lsdException w:name="caption" w:locked="1" w:semiHidden="1" w:uiPriority="0" w:unhideWhenUsed="1" w:qFormat="1"/>
    <w:lsdException w:name="macro" w:semiHidden="1" w:unhideWhenUsed="1"/>
    <w:lsdException w:name="List Bullet" w:semiHidden="1" w:unhideWhenUsed="1"/>
    <w:lsdException w:name="List Number" w:semiHidden="1" w:unhideWhenUsed="1"/>
    <w:lsdException w:name="Title" w:locked="1" w:uiPriority="0" w:qFormat="1"/>
    <w:lsdException w:name="Default Paragraph Font" w:locked="1" w:uiPriority="0"/>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66FBA"/>
    <w:pPr>
      <w:autoSpaceDE w:val="0"/>
      <w:autoSpaceDN w:val="0"/>
      <w:spacing w:after="0" w:line="240" w:lineRule="auto"/>
    </w:pPr>
    <w:rPr>
      <w:sz w:val="24"/>
      <w:szCs w:val="24"/>
    </w:rPr>
  </w:style>
  <w:style w:type="paragraph" w:styleId="Titolo1">
    <w:name w:val="heading 1"/>
    <w:basedOn w:val="Normale"/>
    <w:next w:val="Normale"/>
    <w:link w:val="Titolo1Carattere"/>
    <w:uiPriority w:val="99"/>
    <w:qFormat/>
    <w:rsid w:val="00966FBA"/>
    <w:pPr>
      <w:keepNext/>
      <w:spacing w:line="360" w:lineRule="auto"/>
      <w:ind w:left="1068"/>
      <w:jc w:val="both"/>
      <w:outlineLvl w:val="0"/>
    </w:pPr>
    <w:rPr>
      <w:b/>
      <w:bCs/>
    </w:rPr>
  </w:style>
  <w:style w:type="paragraph" w:styleId="Titolo3">
    <w:name w:val="heading 3"/>
    <w:basedOn w:val="Normale"/>
    <w:next w:val="Normale"/>
    <w:link w:val="Titolo3Carattere"/>
    <w:uiPriority w:val="99"/>
    <w:qFormat/>
    <w:rsid w:val="00966FBA"/>
    <w:pPr>
      <w:keepNext/>
      <w:widowControl w:val="0"/>
      <w:spacing w:line="479" w:lineRule="exact"/>
      <w:jc w:val="both"/>
      <w:outlineLvl w:val="2"/>
    </w:pPr>
    <w:rPr>
      <w:b/>
      <w:bCs/>
    </w:rPr>
  </w:style>
  <w:style w:type="paragraph" w:styleId="Titolo4">
    <w:name w:val="heading 4"/>
    <w:basedOn w:val="Normale"/>
    <w:next w:val="Normale"/>
    <w:link w:val="Titolo4Carattere"/>
    <w:uiPriority w:val="99"/>
    <w:qFormat/>
    <w:rsid w:val="00966FBA"/>
    <w:pPr>
      <w:keepNext/>
      <w:spacing w:before="240" w:after="60"/>
      <w:outlineLvl w:val="3"/>
    </w:pPr>
    <w:rPr>
      <w:b/>
      <w:bCs/>
      <w:sz w:val="28"/>
      <w:szCs w:val="28"/>
    </w:rPr>
  </w:style>
  <w:style w:type="paragraph" w:styleId="Titolo7">
    <w:name w:val="heading 7"/>
    <w:basedOn w:val="Normale"/>
    <w:next w:val="Normale"/>
    <w:link w:val="Titolo7Carattere"/>
    <w:uiPriority w:val="99"/>
    <w:qFormat/>
    <w:rsid w:val="00966FBA"/>
    <w:pPr>
      <w:spacing w:before="240" w:after="60"/>
      <w:outlineLvl w:val="6"/>
    </w:pPr>
  </w:style>
  <w:style w:type="paragraph" w:styleId="Titolo8">
    <w:name w:val="heading 8"/>
    <w:basedOn w:val="Normale"/>
    <w:next w:val="Normale"/>
    <w:link w:val="Titolo8Carattere"/>
    <w:uiPriority w:val="99"/>
    <w:qFormat/>
    <w:rsid w:val="00966FBA"/>
    <w:p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966FBA"/>
    <w:rPr>
      <w:rFonts w:cs="Times New Roman"/>
      <w:b/>
      <w:bCs/>
      <w:sz w:val="24"/>
      <w:szCs w:val="24"/>
      <w:lang w:val="it-IT" w:eastAsia="it-IT"/>
    </w:rPr>
  </w:style>
  <w:style w:type="character" w:customStyle="1" w:styleId="Titolo3Carattere">
    <w:name w:val="Titolo 3 Carattere"/>
    <w:basedOn w:val="Carpredefinitoparagrafo"/>
    <w:link w:val="Titolo3"/>
    <w:uiPriority w:val="99"/>
    <w:semiHidden/>
    <w:locked/>
    <w:rsid w:val="00966FBA"/>
    <w:rPr>
      <w:rFonts w:cs="Times New Roman"/>
      <w:b/>
      <w:bCs/>
      <w:sz w:val="24"/>
      <w:szCs w:val="24"/>
      <w:lang w:val="it-IT" w:eastAsia="it-IT"/>
    </w:rPr>
  </w:style>
  <w:style w:type="character" w:customStyle="1" w:styleId="Titolo4Carattere">
    <w:name w:val="Titolo 4 Carattere"/>
    <w:basedOn w:val="Carpredefinitoparagrafo"/>
    <w:link w:val="Titolo4"/>
    <w:uiPriority w:val="99"/>
    <w:semiHidden/>
    <w:locked/>
    <w:rPr>
      <w:rFonts w:ascii="Calibri" w:hAnsi="Calibri" w:cs="Calibri"/>
      <w:b/>
      <w:bCs/>
      <w:sz w:val="28"/>
      <w:szCs w:val="28"/>
    </w:rPr>
  </w:style>
  <w:style w:type="character" w:customStyle="1" w:styleId="Titolo7Carattere">
    <w:name w:val="Titolo 7 Carattere"/>
    <w:basedOn w:val="Carpredefinitoparagrafo"/>
    <w:link w:val="Titolo7"/>
    <w:uiPriority w:val="99"/>
    <w:semiHidden/>
    <w:locked/>
    <w:rPr>
      <w:rFonts w:ascii="Calibri" w:hAnsi="Calibri" w:cs="Calibri"/>
      <w:sz w:val="24"/>
      <w:szCs w:val="24"/>
    </w:rPr>
  </w:style>
  <w:style w:type="character" w:customStyle="1" w:styleId="Titolo8Carattere">
    <w:name w:val="Titolo 8 Carattere"/>
    <w:basedOn w:val="Carpredefinitoparagrafo"/>
    <w:link w:val="Titolo8"/>
    <w:uiPriority w:val="99"/>
    <w:semiHidden/>
    <w:locked/>
    <w:rPr>
      <w:rFonts w:ascii="Calibri" w:hAnsi="Calibri" w:cs="Calibri"/>
      <w:i/>
      <w:iCs/>
      <w:sz w:val="24"/>
      <w:szCs w:val="24"/>
    </w:rPr>
  </w:style>
  <w:style w:type="paragraph" w:styleId="Corpotesto">
    <w:name w:val="Body Text"/>
    <w:basedOn w:val="Normale"/>
    <w:link w:val="CorpotestoCarattere"/>
    <w:uiPriority w:val="99"/>
    <w:rsid w:val="00966FBA"/>
    <w:pPr>
      <w:jc w:val="both"/>
    </w:pPr>
  </w:style>
  <w:style w:type="character" w:customStyle="1" w:styleId="CorpotestoCarattere">
    <w:name w:val="Corpo testo Carattere"/>
    <w:basedOn w:val="Carpredefinitoparagrafo"/>
    <w:link w:val="Corpotesto"/>
    <w:uiPriority w:val="99"/>
    <w:locked/>
    <w:rsid w:val="00966FBA"/>
    <w:rPr>
      <w:rFonts w:cs="Times New Roman"/>
      <w:sz w:val="24"/>
      <w:szCs w:val="24"/>
      <w:lang w:val="it-IT" w:eastAsia="it-IT"/>
    </w:rPr>
  </w:style>
  <w:style w:type="paragraph" w:styleId="Corpodeltesto2">
    <w:name w:val="Body Text 2"/>
    <w:basedOn w:val="Normale"/>
    <w:link w:val="Corpodeltesto2Carattere"/>
    <w:uiPriority w:val="99"/>
    <w:rsid w:val="00966FBA"/>
    <w:pPr>
      <w:spacing w:line="360" w:lineRule="auto"/>
      <w:ind w:left="1068"/>
      <w:jc w:val="both"/>
    </w:pPr>
    <w:rPr>
      <w:i/>
      <w:iCs/>
    </w:rPr>
  </w:style>
  <w:style w:type="character" w:customStyle="1" w:styleId="Corpodeltesto2Carattere">
    <w:name w:val="Corpo del testo 2 Carattere"/>
    <w:basedOn w:val="Carpredefinitoparagrafo"/>
    <w:link w:val="Corpodeltesto2"/>
    <w:uiPriority w:val="99"/>
    <w:semiHidden/>
    <w:locked/>
    <w:rsid w:val="00966FBA"/>
    <w:rPr>
      <w:rFonts w:cs="Times New Roman"/>
      <w:i/>
      <w:iCs/>
      <w:sz w:val="24"/>
      <w:szCs w:val="24"/>
      <w:lang w:val="it-IT" w:eastAsia="it-IT"/>
    </w:rPr>
  </w:style>
  <w:style w:type="paragraph" w:styleId="Rientrocorpodeltesto3">
    <w:name w:val="Body Text Indent 3"/>
    <w:basedOn w:val="Normale"/>
    <w:link w:val="Rientrocorpodeltesto3Carattere"/>
    <w:uiPriority w:val="99"/>
    <w:rsid w:val="00966FBA"/>
    <w:pPr>
      <w:spacing w:line="360" w:lineRule="auto"/>
      <w:ind w:left="360"/>
    </w:pPr>
  </w:style>
  <w:style w:type="character" w:customStyle="1" w:styleId="Rientrocorpodeltesto3Carattere">
    <w:name w:val="Rientro corpo del testo 3 Carattere"/>
    <w:basedOn w:val="Carpredefinitoparagrafo"/>
    <w:link w:val="Rientrocorpodeltesto3"/>
    <w:uiPriority w:val="99"/>
    <w:semiHidden/>
    <w:locked/>
    <w:rsid w:val="00966FBA"/>
    <w:rPr>
      <w:rFonts w:cs="Times New Roman"/>
      <w:sz w:val="24"/>
      <w:szCs w:val="24"/>
      <w:lang w:val="it-IT" w:eastAsia="it-IT"/>
    </w:rPr>
  </w:style>
  <w:style w:type="paragraph" w:styleId="Corpodeltesto3">
    <w:name w:val="Body Text 3"/>
    <w:basedOn w:val="Normale"/>
    <w:link w:val="Corpodeltesto3Carattere"/>
    <w:uiPriority w:val="99"/>
    <w:rsid w:val="00966FBA"/>
    <w:pPr>
      <w:spacing w:after="120"/>
    </w:pPr>
    <w:rPr>
      <w:sz w:val="16"/>
      <w:szCs w:val="16"/>
    </w:rPr>
  </w:style>
  <w:style w:type="character" w:customStyle="1" w:styleId="Corpodeltesto3Carattere">
    <w:name w:val="Corpo del testo 3 Carattere"/>
    <w:basedOn w:val="Carpredefinitoparagrafo"/>
    <w:link w:val="Corpodeltesto3"/>
    <w:uiPriority w:val="99"/>
    <w:semiHidden/>
    <w:locked/>
    <w:rPr>
      <w:rFonts w:cs="Times New Roman"/>
      <w:sz w:val="16"/>
      <w:szCs w:val="16"/>
    </w:rPr>
  </w:style>
  <w:style w:type="paragraph" w:styleId="Testodelblocco">
    <w:name w:val="Block Text"/>
    <w:basedOn w:val="Normale"/>
    <w:uiPriority w:val="99"/>
    <w:rsid w:val="00262A43"/>
    <w:pPr>
      <w:autoSpaceDE/>
      <w:autoSpaceDN/>
      <w:spacing w:before="200" w:after="200"/>
      <w:ind w:left="200" w:right="200"/>
      <w:jc w:val="both"/>
    </w:pPr>
    <w:rPr>
      <w:rFonts w:ascii="Arial" w:hAnsi="Arial" w:cs="Arial"/>
      <w:i/>
      <w:iCs/>
      <w:color w:val="000000"/>
    </w:rPr>
  </w:style>
  <w:style w:type="paragraph" w:styleId="Intestazione">
    <w:name w:val="header"/>
    <w:basedOn w:val="Normale"/>
    <w:link w:val="IntestazioneCarattere"/>
    <w:uiPriority w:val="99"/>
    <w:rsid w:val="00E639EC"/>
    <w:pPr>
      <w:tabs>
        <w:tab w:val="center" w:pos="4819"/>
        <w:tab w:val="right" w:pos="9638"/>
      </w:tabs>
    </w:pPr>
  </w:style>
  <w:style w:type="character" w:customStyle="1" w:styleId="IntestazioneCarattere">
    <w:name w:val="Intestazione Carattere"/>
    <w:basedOn w:val="Carpredefinitoparagrafo"/>
    <w:link w:val="Intestazione"/>
    <w:uiPriority w:val="99"/>
    <w:semiHidden/>
    <w:locked/>
    <w:rsid w:val="00E639EC"/>
    <w:rPr>
      <w:rFonts w:cs="Times New Roman"/>
      <w:sz w:val="24"/>
      <w:szCs w:val="24"/>
      <w:lang w:val="it-IT" w:eastAsia="it-IT"/>
    </w:rPr>
  </w:style>
  <w:style w:type="paragraph" w:styleId="Pidipagina">
    <w:name w:val="footer"/>
    <w:basedOn w:val="Normale"/>
    <w:link w:val="PidipaginaCarattere"/>
    <w:uiPriority w:val="99"/>
    <w:rsid w:val="00E639EC"/>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E639EC"/>
    <w:rPr>
      <w:rFonts w:cs="Times New Roman"/>
      <w:sz w:val="24"/>
      <w:szCs w:val="24"/>
      <w:lang w:val="it-IT" w:eastAsia="it-IT"/>
    </w:rPr>
  </w:style>
  <w:style w:type="character" w:styleId="Numeropagina">
    <w:name w:val="page number"/>
    <w:basedOn w:val="Carpredefinitoparagrafo"/>
    <w:uiPriority w:val="99"/>
    <w:rsid w:val="00E639EC"/>
    <w:rPr>
      <w:rFonts w:cs="Times New Roman"/>
    </w:rPr>
  </w:style>
  <w:style w:type="paragraph" w:customStyle="1" w:styleId="1CarattereCarattereCarattereCarattereCarattereCarattereCarattereCarattereCarattereCarattereCarattereCarattereCarattereCarattereCarattereCarattere">
    <w:name w:val="1 Carattere Carattere Carattere Carattere Carattere Carattere Carattere Carattere Carattere Carattere Carattere Carattere Carattere Carattere Carattere Carattere"/>
    <w:basedOn w:val="Normale"/>
    <w:uiPriority w:val="99"/>
    <w:rsid w:val="001E5F7E"/>
    <w:pPr>
      <w:autoSpaceDE/>
      <w:autoSpaceDN/>
      <w:spacing w:after="160" w:line="240" w:lineRule="exact"/>
    </w:pPr>
    <w:rPr>
      <w:rFonts w:ascii="Tahoma" w:hAnsi="Tahoma" w:cs="Tahoma"/>
      <w:sz w:val="20"/>
      <w:szCs w:val="20"/>
      <w:lang w:val="en-US" w:eastAsia="en-US"/>
    </w:rPr>
  </w:style>
  <w:style w:type="character" w:styleId="Collegamentoipertestuale">
    <w:name w:val="Hyperlink"/>
    <w:basedOn w:val="Carpredefinitoparagrafo"/>
    <w:uiPriority w:val="99"/>
    <w:semiHidden/>
    <w:rsid w:val="00EF3444"/>
    <w:rPr>
      <w:rFonts w:ascii="Times New Roman" w:hAnsi="Times New Roman" w:cs="Times New Roman"/>
      <w:color w:val="000000"/>
      <w:u w:val="none"/>
      <w:effect w:val="none"/>
    </w:rPr>
  </w:style>
  <w:style w:type="paragraph" w:customStyle="1" w:styleId="Normalepr4">
    <w:name w:val="Normale pr4"/>
    <w:basedOn w:val="Normale"/>
    <w:uiPriority w:val="99"/>
    <w:rsid w:val="008B2915"/>
    <w:pPr>
      <w:widowControl w:val="0"/>
      <w:autoSpaceDE/>
      <w:autoSpaceDN/>
      <w:spacing w:before="80" w:line="240" w:lineRule="exact"/>
      <w:jc w:val="both"/>
    </w:pPr>
    <w:rPr>
      <w:spacing w:val="-4"/>
      <w:szCs w:val="20"/>
    </w:rPr>
  </w:style>
  <w:style w:type="table" w:styleId="Grigliatabella">
    <w:name w:val="Table Grid"/>
    <w:basedOn w:val="Tabellanormale"/>
    <w:uiPriority w:val="99"/>
    <w:locked/>
    <w:rsid w:val="008B2915"/>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A578C0"/>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578C0"/>
    <w:rPr>
      <w:rFonts w:ascii="Segoe UI" w:hAnsi="Segoe UI" w:cs="Segoe UI"/>
      <w:sz w:val="18"/>
      <w:szCs w:val="18"/>
    </w:rPr>
  </w:style>
  <w:style w:type="paragraph" w:customStyle="1" w:styleId="Default">
    <w:name w:val="Default"/>
    <w:rsid w:val="00A578C0"/>
    <w:pPr>
      <w:autoSpaceDE w:val="0"/>
      <w:autoSpaceDN w:val="0"/>
      <w:adjustRightInd w:val="0"/>
      <w:spacing w:after="0" w:line="240" w:lineRule="auto"/>
    </w:pPr>
    <w:rPr>
      <w:rFonts w:ascii="Arial" w:hAnsi="Arial" w:cs="Arial"/>
      <w:color w:val="000000"/>
      <w:sz w:val="24"/>
      <w:szCs w:val="24"/>
    </w:rPr>
  </w:style>
  <w:style w:type="paragraph" w:styleId="Paragrafoelenco">
    <w:name w:val="List Paragraph"/>
    <w:basedOn w:val="Normale"/>
    <w:uiPriority w:val="34"/>
    <w:qFormat/>
    <w:rsid w:val="00A578C0"/>
    <w:pPr>
      <w:ind w:left="708"/>
    </w:pPr>
  </w:style>
  <w:style w:type="paragraph" w:styleId="Testocommento">
    <w:name w:val="annotation text"/>
    <w:basedOn w:val="Normale"/>
    <w:link w:val="TestocommentoCarattere"/>
    <w:uiPriority w:val="99"/>
    <w:unhideWhenUsed/>
    <w:rsid w:val="00B604FF"/>
    <w:pPr>
      <w:autoSpaceDE/>
      <w:autoSpaceDN/>
      <w:jc w:val="both"/>
    </w:pPr>
    <w:rPr>
      <w:rFonts w:asciiTheme="minorHAnsi" w:eastAsiaTheme="minorHAnsi" w:hAnsiTheme="minorHAnsi" w:cstheme="minorBidi"/>
      <w:sz w:val="20"/>
      <w:szCs w:val="20"/>
      <w:lang w:eastAsia="en-US"/>
    </w:rPr>
  </w:style>
  <w:style w:type="character" w:customStyle="1" w:styleId="TestocommentoCarattere">
    <w:name w:val="Testo commento Carattere"/>
    <w:basedOn w:val="Carpredefinitoparagrafo"/>
    <w:link w:val="Testocommento"/>
    <w:uiPriority w:val="99"/>
    <w:rsid w:val="00B604FF"/>
    <w:rPr>
      <w:rFonts w:asciiTheme="minorHAnsi" w:eastAsiaTheme="minorHAnsi" w:hAnsiTheme="minorHAnsi" w:cstheme="minorBidi"/>
      <w:sz w:val="20"/>
      <w:szCs w:val="20"/>
      <w:lang w:eastAsia="en-US"/>
    </w:rPr>
  </w:style>
  <w:style w:type="paragraph" w:customStyle="1" w:styleId="1">
    <w:name w:val="1"/>
    <w:basedOn w:val="Normale"/>
    <w:next w:val="Corpotesto"/>
    <w:uiPriority w:val="99"/>
    <w:rsid w:val="00B604FF"/>
    <w:pPr>
      <w:autoSpaceDE/>
      <w:autoSpaceDN/>
      <w:jc w:val="both"/>
    </w:pPr>
    <w:rPr>
      <w:rFonts w:ascii="Calibri" w:eastAsia="Calibri" w:hAnsi="Calibr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5353384">
      <w:marLeft w:val="0"/>
      <w:marRight w:val="0"/>
      <w:marTop w:val="0"/>
      <w:marBottom w:val="0"/>
      <w:divBdr>
        <w:top w:val="none" w:sz="0" w:space="0" w:color="auto"/>
        <w:left w:val="none" w:sz="0" w:space="0" w:color="auto"/>
        <w:bottom w:val="none" w:sz="0" w:space="0" w:color="auto"/>
        <w:right w:val="none" w:sz="0" w:space="0" w:color="auto"/>
      </w:divBdr>
    </w:div>
    <w:div w:id="985353385">
      <w:marLeft w:val="0"/>
      <w:marRight w:val="0"/>
      <w:marTop w:val="0"/>
      <w:marBottom w:val="0"/>
      <w:divBdr>
        <w:top w:val="none" w:sz="0" w:space="0" w:color="auto"/>
        <w:left w:val="none" w:sz="0" w:space="0" w:color="auto"/>
        <w:bottom w:val="none" w:sz="0" w:space="0" w:color="auto"/>
        <w:right w:val="none" w:sz="0" w:space="0" w:color="auto"/>
      </w:divBdr>
    </w:div>
    <w:div w:id="985353386">
      <w:marLeft w:val="0"/>
      <w:marRight w:val="0"/>
      <w:marTop w:val="0"/>
      <w:marBottom w:val="0"/>
      <w:divBdr>
        <w:top w:val="none" w:sz="0" w:space="0" w:color="auto"/>
        <w:left w:val="none" w:sz="0" w:space="0" w:color="auto"/>
        <w:bottom w:val="none" w:sz="0" w:space="0" w:color="auto"/>
        <w:right w:val="none" w:sz="0" w:space="0" w:color="auto"/>
      </w:divBdr>
    </w:div>
    <w:div w:id="985353387">
      <w:marLeft w:val="0"/>
      <w:marRight w:val="0"/>
      <w:marTop w:val="0"/>
      <w:marBottom w:val="0"/>
      <w:divBdr>
        <w:top w:val="none" w:sz="0" w:space="0" w:color="auto"/>
        <w:left w:val="none" w:sz="0" w:space="0" w:color="auto"/>
        <w:bottom w:val="none" w:sz="0" w:space="0" w:color="auto"/>
        <w:right w:val="none" w:sz="0" w:space="0" w:color="auto"/>
      </w:divBdr>
    </w:div>
    <w:div w:id="985353388">
      <w:marLeft w:val="0"/>
      <w:marRight w:val="0"/>
      <w:marTop w:val="0"/>
      <w:marBottom w:val="0"/>
      <w:divBdr>
        <w:top w:val="none" w:sz="0" w:space="0" w:color="auto"/>
        <w:left w:val="none" w:sz="0" w:space="0" w:color="auto"/>
        <w:bottom w:val="none" w:sz="0" w:space="0" w:color="auto"/>
        <w:right w:val="none" w:sz="0" w:space="0" w:color="auto"/>
      </w:divBdr>
    </w:div>
    <w:div w:id="985353389">
      <w:marLeft w:val="0"/>
      <w:marRight w:val="0"/>
      <w:marTop w:val="0"/>
      <w:marBottom w:val="0"/>
      <w:divBdr>
        <w:top w:val="none" w:sz="0" w:space="0" w:color="auto"/>
        <w:left w:val="none" w:sz="0" w:space="0" w:color="auto"/>
        <w:bottom w:val="none" w:sz="0" w:space="0" w:color="auto"/>
        <w:right w:val="none" w:sz="0" w:space="0" w:color="auto"/>
      </w:divBdr>
    </w:div>
    <w:div w:id="985353390">
      <w:marLeft w:val="0"/>
      <w:marRight w:val="0"/>
      <w:marTop w:val="0"/>
      <w:marBottom w:val="0"/>
      <w:divBdr>
        <w:top w:val="none" w:sz="0" w:space="0" w:color="auto"/>
        <w:left w:val="none" w:sz="0" w:space="0" w:color="auto"/>
        <w:bottom w:val="none" w:sz="0" w:space="0" w:color="auto"/>
        <w:right w:val="none" w:sz="0" w:space="0" w:color="auto"/>
      </w:divBdr>
    </w:div>
    <w:div w:id="985353391">
      <w:marLeft w:val="0"/>
      <w:marRight w:val="0"/>
      <w:marTop w:val="0"/>
      <w:marBottom w:val="0"/>
      <w:divBdr>
        <w:top w:val="none" w:sz="0" w:space="0" w:color="auto"/>
        <w:left w:val="none" w:sz="0" w:space="0" w:color="auto"/>
        <w:bottom w:val="none" w:sz="0" w:space="0" w:color="auto"/>
        <w:right w:val="none" w:sz="0" w:space="0" w:color="auto"/>
      </w:divBdr>
    </w:div>
    <w:div w:id="985353392">
      <w:marLeft w:val="0"/>
      <w:marRight w:val="0"/>
      <w:marTop w:val="0"/>
      <w:marBottom w:val="0"/>
      <w:divBdr>
        <w:top w:val="none" w:sz="0" w:space="0" w:color="auto"/>
        <w:left w:val="none" w:sz="0" w:space="0" w:color="auto"/>
        <w:bottom w:val="none" w:sz="0" w:space="0" w:color="auto"/>
        <w:right w:val="none" w:sz="0" w:space="0" w:color="auto"/>
      </w:divBdr>
    </w:div>
    <w:div w:id="98535339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5</Pages>
  <Words>2189</Words>
  <Characters>12482</Characters>
  <Application>Microsoft Office Word</Application>
  <DocSecurity>0</DocSecurity>
  <Lines>104</Lines>
  <Paragraphs>29</Paragraphs>
  <ScaleCrop>false</ScaleCrop>
  <HeadingPairs>
    <vt:vector size="2" baseType="variant">
      <vt:variant>
        <vt:lpstr>Titolo</vt:lpstr>
      </vt:variant>
      <vt:variant>
        <vt:i4>1</vt:i4>
      </vt:variant>
    </vt:vector>
  </HeadingPairs>
  <TitlesOfParts>
    <vt:vector size="1" baseType="lpstr">
      <vt:lpstr>Marca da bollo legale</vt:lpstr>
    </vt:vector>
  </TitlesOfParts>
  <Company>comune di terni</Company>
  <LinksUpToDate>false</LinksUpToDate>
  <CharactersWithSpaces>14642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Marca da bollo legale</dc:title>
  <dc:subject/>
  <dc:creator>Luca Tabarrini</dc:creator>
  <cp:keywords/>
  <dc:description/>
  <cp:lastModifiedBy>Francesco</cp:lastModifiedBy>
  <cp:revision>20</cp:revision>
  <dcterms:created xsi:type="dcterms:W3CDTF">2020-09-24T11:46:00Z</dcterms:created>
  <dcterms:modified xsi:type="dcterms:W3CDTF">2021-05-05T11:01:00Z</dcterms:modified>
</cp:coreProperties>
</file>